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CF" w:rsidRDefault="00256DCF" w:rsidP="00256DCF">
      <w:r>
        <w:t xml:space="preserve">  </w:t>
      </w:r>
    </w:p>
    <w:tbl>
      <w:tblPr>
        <w:tblpPr w:leftFromText="180" w:rightFromText="180" w:bottomFromText="200" w:vertAnchor="text" w:horzAnchor="page" w:tblpX="1352" w:tblpY="1276"/>
        <w:tblOverlap w:val="never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7"/>
        <w:gridCol w:w="1455"/>
        <w:gridCol w:w="2284"/>
        <w:gridCol w:w="2568"/>
        <w:gridCol w:w="1519"/>
      </w:tblGrid>
      <w:tr w:rsidR="00256DCF" w:rsidTr="00256DCF">
        <w:trPr>
          <w:trHeight w:val="313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DCF" w:rsidRDefault="00256DC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Перечень объектов недвижимости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Движимое имущество</w:t>
            </w:r>
          </w:p>
        </w:tc>
      </w:tr>
      <w:tr w:rsidR="00256DCF" w:rsidTr="00256DCF">
        <w:trPr>
          <w:trHeight w:val="465"/>
        </w:trPr>
        <w:tc>
          <w:tcPr>
            <w:tcW w:w="1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Фамилия, имя, отчество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Общая сумма дохода за 2016г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CF" w:rsidRDefault="00256D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CF" w:rsidRDefault="00256D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56DCF" w:rsidTr="00256DCF">
        <w:trPr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CF" w:rsidRPr="00256DCF" w:rsidRDefault="00256DCF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CF" w:rsidRDefault="00256DCF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CF" w:rsidRDefault="00256D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В собственности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CF" w:rsidRDefault="00256D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пользовании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CF" w:rsidRDefault="00256D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56DCF" w:rsidTr="00256DCF">
        <w:trPr>
          <w:trHeight w:val="752"/>
        </w:trPr>
        <w:tc>
          <w:tcPr>
            <w:tcW w:w="9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ГЛАВА МО СП «СЕЛО АЧАЙВАЯМ»</w:t>
            </w:r>
          </w:p>
        </w:tc>
      </w:tr>
      <w:tr w:rsidR="00256DCF" w:rsidTr="00256DCF">
        <w:trPr>
          <w:trHeight w:val="1213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Эминина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Наталья Александровна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1 838 730,53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общая площадь 64,0 </w:t>
            </w:r>
            <w:proofErr w:type="spellStart"/>
            <w:r>
              <w:rPr>
                <w:rFonts w:ascii="Times New Roman" w:hAnsi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с</w:t>
            </w:r>
            <w:proofErr w:type="gramStart"/>
            <w:r>
              <w:rPr>
                <w:rFonts w:ascii="Times New Roman" w:hAnsi="Times New Roman"/>
                <w:i/>
              </w:rPr>
              <w:t>.А</w:t>
            </w:r>
            <w:proofErr w:type="gramEnd"/>
            <w:r>
              <w:rPr>
                <w:rFonts w:ascii="Times New Roman" w:hAnsi="Times New Roman"/>
                <w:i/>
              </w:rPr>
              <w:t>чайваям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ул.Оленеводов</w:t>
            </w:r>
            <w:proofErr w:type="spellEnd"/>
            <w:r>
              <w:rPr>
                <w:rFonts w:ascii="Times New Roman" w:hAnsi="Times New Roman"/>
                <w:i/>
              </w:rPr>
              <w:t xml:space="preserve"> дом 6 кв.1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CF" w:rsidRDefault="00256DC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  <w:tr w:rsidR="00256DCF" w:rsidTr="00256DCF">
        <w:trPr>
          <w:trHeight w:val="330"/>
        </w:trPr>
        <w:tc>
          <w:tcPr>
            <w:tcW w:w="9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КОНСУЛЬТАНТ МО СП «СЕЛО АЧАЙВАЯМ»</w:t>
            </w:r>
          </w:p>
          <w:p w:rsidR="00256DCF" w:rsidRDefault="00256DC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</w:t>
            </w:r>
          </w:p>
        </w:tc>
      </w:tr>
      <w:tr w:rsidR="00256DCF" w:rsidTr="00256DCF">
        <w:trPr>
          <w:trHeight w:val="162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Муравьева Валерия Владимировна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631 736,40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общая площадь 59,9  </w:t>
            </w:r>
            <w:proofErr w:type="spellStart"/>
            <w:r>
              <w:rPr>
                <w:rFonts w:ascii="Times New Roman" w:hAnsi="Times New Roman"/>
                <w:i/>
              </w:rPr>
              <w:t>квм</w:t>
            </w:r>
            <w:proofErr w:type="spellEnd"/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г. Елизово </w:t>
            </w:r>
            <w:proofErr w:type="spellStart"/>
            <w:r>
              <w:rPr>
                <w:rFonts w:ascii="Times New Roman" w:hAnsi="Times New Roman"/>
                <w:i/>
              </w:rPr>
              <w:t>ул</w:t>
            </w:r>
            <w:proofErr w:type="gramStart"/>
            <w:r>
              <w:rPr>
                <w:rFonts w:ascii="Times New Roman" w:hAnsi="Times New Roman"/>
                <w:i/>
              </w:rPr>
              <w:t>.Д</w:t>
            </w:r>
            <w:proofErr w:type="gramEnd"/>
            <w:r>
              <w:rPr>
                <w:rFonts w:ascii="Times New Roman" w:hAnsi="Times New Roman"/>
                <w:i/>
              </w:rPr>
              <w:t>альневосточная</w:t>
            </w:r>
            <w:proofErr w:type="spellEnd"/>
            <w:r>
              <w:rPr>
                <w:rFonts w:ascii="Times New Roman" w:hAnsi="Times New Roman"/>
                <w:i/>
              </w:rPr>
              <w:t xml:space="preserve"> дом 9 кв.3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общая площадь 40,6  </w:t>
            </w:r>
            <w:proofErr w:type="spellStart"/>
            <w:r>
              <w:rPr>
                <w:rFonts w:ascii="Times New Roman" w:hAnsi="Times New Roman"/>
                <w:i/>
              </w:rPr>
              <w:t>квм</w:t>
            </w:r>
            <w:proofErr w:type="spellEnd"/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c</w:t>
            </w:r>
            <w:r>
              <w:rPr>
                <w:rFonts w:ascii="Times New Roman" w:hAnsi="Times New Roman"/>
                <w:i/>
              </w:rPr>
              <w:t xml:space="preserve">. Ачайваям </w:t>
            </w:r>
            <w:proofErr w:type="spellStart"/>
            <w:r>
              <w:rPr>
                <w:rFonts w:ascii="Times New Roman" w:hAnsi="Times New Roman"/>
                <w:i/>
              </w:rPr>
              <w:t>ул.Оленеводов</w:t>
            </w:r>
            <w:proofErr w:type="spellEnd"/>
            <w:r>
              <w:rPr>
                <w:rFonts w:ascii="Times New Roman" w:hAnsi="Times New Roman"/>
                <w:i/>
              </w:rPr>
              <w:t xml:space="preserve"> дом 8 кв.4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  <w:tr w:rsidR="00256DCF" w:rsidTr="00256DCF">
        <w:trPr>
          <w:trHeight w:val="603"/>
        </w:trPr>
        <w:tc>
          <w:tcPr>
            <w:tcW w:w="9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СПЕЦИАЛИСТ-ЭКСПЕРТ МО СП «СЕЛО АЧАЙВАЯМ»</w:t>
            </w:r>
          </w:p>
        </w:tc>
      </w:tr>
      <w:tr w:rsidR="00256DCF" w:rsidTr="00256DCF">
        <w:trPr>
          <w:trHeight w:val="994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Фисенко Ульяна Александровна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357 134,04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общая площадь 54,8  </w:t>
            </w:r>
            <w:proofErr w:type="spellStart"/>
            <w:r>
              <w:rPr>
                <w:rFonts w:ascii="Times New Roman" w:hAnsi="Times New Roman"/>
                <w:i/>
              </w:rPr>
              <w:t>квм</w:t>
            </w:r>
            <w:proofErr w:type="spellEnd"/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c</w:t>
            </w:r>
            <w:r>
              <w:rPr>
                <w:rFonts w:ascii="Times New Roman" w:hAnsi="Times New Roman"/>
                <w:i/>
              </w:rPr>
              <w:t xml:space="preserve">. Ачайваям </w:t>
            </w:r>
            <w:proofErr w:type="spellStart"/>
            <w:r>
              <w:rPr>
                <w:rFonts w:ascii="Times New Roman" w:hAnsi="Times New Roman"/>
                <w:i/>
              </w:rPr>
              <w:t>ул.Каюю</w:t>
            </w:r>
            <w:proofErr w:type="spellEnd"/>
            <w:r>
              <w:rPr>
                <w:rFonts w:ascii="Times New Roman" w:hAnsi="Times New Roman"/>
                <w:i/>
              </w:rPr>
              <w:t xml:space="preserve"> дом 39 кв.2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  <w:tr w:rsidR="00256DCF" w:rsidTr="00256DCF">
        <w:trPr>
          <w:trHeight w:val="96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584 726,92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общая площадь 18,9 </w:t>
            </w:r>
            <w:proofErr w:type="spellStart"/>
            <w:r>
              <w:rPr>
                <w:rFonts w:ascii="Times New Roman" w:hAnsi="Times New Roman"/>
                <w:i/>
              </w:rPr>
              <w:t>квм</w:t>
            </w:r>
            <w:proofErr w:type="spellEnd"/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c</w:t>
            </w:r>
            <w:r>
              <w:rPr>
                <w:rFonts w:ascii="Times New Roman" w:hAnsi="Times New Roman"/>
                <w:i/>
              </w:rPr>
              <w:t xml:space="preserve">. Ачайваям </w:t>
            </w:r>
            <w:proofErr w:type="spellStart"/>
            <w:r>
              <w:rPr>
                <w:rFonts w:ascii="Times New Roman" w:hAnsi="Times New Roman"/>
                <w:i/>
              </w:rPr>
              <w:t>ул.Школьная</w:t>
            </w:r>
            <w:proofErr w:type="spellEnd"/>
            <w:r>
              <w:rPr>
                <w:rFonts w:ascii="Times New Roman" w:hAnsi="Times New Roman"/>
                <w:i/>
              </w:rPr>
              <w:t xml:space="preserve">  дом 56 кв.2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  <w:tr w:rsidR="00256DCF" w:rsidTr="00256DCF">
        <w:trPr>
          <w:trHeight w:val="126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Дочь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общая площадь 54,8  </w:t>
            </w:r>
            <w:proofErr w:type="spellStart"/>
            <w:r>
              <w:rPr>
                <w:rFonts w:ascii="Times New Roman" w:hAnsi="Times New Roman"/>
                <w:i/>
              </w:rPr>
              <w:t>квм</w:t>
            </w:r>
            <w:proofErr w:type="spellEnd"/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c</w:t>
            </w:r>
            <w:r>
              <w:rPr>
                <w:rFonts w:ascii="Times New Roman" w:hAnsi="Times New Roman"/>
                <w:i/>
              </w:rPr>
              <w:t xml:space="preserve">. Ачайваям </w:t>
            </w:r>
            <w:proofErr w:type="spellStart"/>
            <w:r>
              <w:rPr>
                <w:rFonts w:ascii="Times New Roman" w:hAnsi="Times New Roman"/>
                <w:i/>
              </w:rPr>
              <w:t>ул.Каюю</w:t>
            </w:r>
            <w:proofErr w:type="spellEnd"/>
            <w:r>
              <w:rPr>
                <w:rFonts w:ascii="Times New Roman" w:hAnsi="Times New Roman"/>
                <w:i/>
              </w:rPr>
              <w:t xml:space="preserve"> дом39 кв.2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  <w:tr w:rsidR="00256DCF" w:rsidTr="00256DCF">
        <w:trPr>
          <w:trHeight w:val="117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Сын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общая площадь 54,8  </w:t>
            </w:r>
            <w:proofErr w:type="spellStart"/>
            <w:r>
              <w:rPr>
                <w:rFonts w:ascii="Times New Roman" w:hAnsi="Times New Roman"/>
                <w:i/>
              </w:rPr>
              <w:t>квм</w:t>
            </w:r>
            <w:proofErr w:type="spellEnd"/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c</w:t>
            </w:r>
            <w:r>
              <w:rPr>
                <w:rFonts w:ascii="Times New Roman" w:hAnsi="Times New Roman"/>
                <w:i/>
              </w:rPr>
              <w:t xml:space="preserve">. Ачайваям </w:t>
            </w:r>
            <w:proofErr w:type="spellStart"/>
            <w:r>
              <w:rPr>
                <w:rFonts w:ascii="Times New Roman" w:hAnsi="Times New Roman"/>
                <w:i/>
              </w:rPr>
              <w:t>ул.Каюю</w:t>
            </w:r>
            <w:proofErr w:type="spellEnd"/>
            <w:r>
              <w:rPr>
                <w:rFonts w:ascii="Times New Roman" w:hAnsi="Times New Roman"/>
                <w:i/>
              </w:rPr>
              <w:t xml:space="preserve"> дом39 кв.2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56DCF" w:rsidRDefault="00256D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</w:tbl>
    <w:p w:rsidR="00256DCF" w:rsidRDefault="00256DCF" w:rsidP="00256DCF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СВЕДЕНИЯ О ДОХОДАХ, РАСХОДАХ, ОБ ИМУЩЕСТВЕ И ОБЯЗАТЕЛЬСТВАХ ИМУЩЕСТВЕННОГО ХАРАКТЕРА ЗА 2016 ГОД</w:t>
      </w:r>
    </w:p>
    <w:p w:rsidR="00AC4900" w:rsidRDefault="00AC4900">
      <w:bookmarkStart w:id="0" w:name="_GoBack"/>
      <w:bookmarkEnd w:id="0"/>
    </w:p>
    <w:sectPr w:rsidR="00AC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DA"/>
    <w:rsid w:val="00256DCF"/>
    <w:rsid w:val="00745CDA"/>
    <w:rsid w:val="00A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2017-06-16T02:17:00Z</dcterms:created>
  <dcterms:modified xsi:type="dcterms:W3CDTF">2017-06-16T02:17:00Z</dcterms:modified>
</cp:coreProperties>
</file>