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9B" w:rsidRDefault="002E11F5" w:rsidP="00FA31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 w:rsidR="00FA319B"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 w:rsidR="00FA319B">
        <w:rPr>
          <w:rFonts w:ascii="Times New Roman" w:hAnsi="Times New Roman"/>
          <w:sz w:val="24"/>
          <w:szCs w:val="24"/>
        </w:rPr>
        <w:t xml:space="preserve">                               </w:t>
      </w:r>
      <w:r w:rsidR="00FA319B"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FA319B" w:rsidRDefault="00FA319B" w:rsidP="00FA319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FA319B" w:rsidRDefault="00FA319B" w:rsidP="00FA319B">
      <w:pPr>
        <w:pStyle w:val="a3"/>
        <w:rPr>
          <w:rFonts w:ascii="Times New Roman" w:hAnsi="Times New Roman"/>
          <w:sz w:val="24"/>
          <w:szCs w:val="24"/>
        </w:rPr>
      </w:pPr>
    </w:p>
    <w:p w:rsidR="00FA319B" w:rsidRDefault="00FA319B" w:rsidP="00FA31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319B" w:rsidRDefault="00FA319B" w:rsidP="00FA3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319B" w:rsidRDefault="00FA319B" w:rsidP="00FA319B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Главы  муниципального образования - сельское поселение «село Ачайваям»</w:t>
      </w:r>
    </w:p>
    <w:p w:rsidR="00FA319B" w:rsidRDefault="00FA319B" w:rsidP="00FA319B">
      <w:pPr>
        <w:pStyle w:val="a3"/>
        <w:rPr>
          <w:rFonts w:ascii="Times New Roman" w:hAnsi="Times New Roman"/>
          <w:sz w:val="28"/>
          <w:szCs w:val="28"/>
        </w:rPr>
      </w:pPr>
    </w:p>
    <w:p w:rsidR="002E11F5" w:rsidRPr="00FA319B" w:rsidRDefault="00FA319B" w:rsidP="00FA319B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  <w:r w:rsidRPr="002D21F4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b/>
          <w:sz w:val="28"/>
          <w:szCs w:val="28"/>
          <w:lang w:val="ru-RU"/>
        </w:rPr>
        <w:t>05</w:t>
      </w:r>
      <w:r w:rsidRPr="002D21F4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21F4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2D21F4">
        <w:rPr>
          <w:rFonts w:ascii="Times New Roman" w:hAnsi="Times New Roman"/>
          <w:b/>
          <w:sz w:val="28"/>
          <w:szCs w:val="28"/>
          <w:lang w:val="ru-RU"/>
        </w:rPr>
        <w:t xml:space="preserve">г.      №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BA25BB">
        <w:rPr>
          <w:rFonts w:ascii="Times New Roman" w:hAnsi="Times New Roman"/>
          <w:b/>
          <w:sz w:val="28"/>
          <w:szCs w:val="28"/>
          <w:lang w:val="ru-RU"/>
        </w:rPr>
        <w:t>7</w:t>
      </w:r>
      <w:r w:rsidRPr="002D21F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с.Ачайвая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</w:p>
    <w:p w:rsidR="00BA25BB" w:rsidRDefault="00BA25BB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A319B" w:rsidRP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и порядка </w:t>
      </w:r>
    </w:p>
    <w:p w:rsid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привлечения сил и средств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для тушения </w:t>
      </w:r>
    </w:p>
    <w:p w:rsid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пожаров и проведения аварийно-спасательных </w:t>
      </w:r>
    </w:p>
    <w:p w:rsidR="002E11F5" w:rsidRP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работ на территории 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E11F5" w:rsidRP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</w:p>
    <w:p w:rsidR="00FA319B" w:rsidRDefault="002E11F5" w:rsidP="00FA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         В соответствии с Федеральным законом от 21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1994 года № 69-ФЗ «О пожарной безопасности», постановлением Правительства Российской Федерации от 30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.12.2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003г. № 794 «О единой государственной системе предупреждения и ликвидации чрезвычайных ситуаций», во исполнение Приказа МЧС РФ от 18.06.2003 № 313 «Об утверждении Правил пожарной безопасности в Российской Федерации (ППБ 01- 03)» и в целях привлечения сил и средств для тушения пожаров и проведения аварийно-спасательных работ на территории 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, администр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ация муниципального образования -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1F5" w:rsidRPr="00FA319B" w:rsidRDefault="002E11F5" w:rsidP="00FA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2E11F5" w:rsidRPr="00FA319B" w:rsidRDefault="002E11F5" w:rsidP="00D4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1. Утвердить план привлечения сил и средств для тушения пожаров и проведения аварийно-спасательных работ на территории сельского поселения 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порядок привлечения сил и средств для тушения пожаров и проведения аварийно-спасательных работ на территории   сельского поселения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70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ab/>
      </w:r>
      <w:r w:rsidR="003305F5">
        <w:rPr>
          <w:rFonts w:ascii="Times New Roman" w:eastAsia="Times New Roman" w:hAnsi="Times New Roman" w:cs="Times New Roman"/>
          <w:sz w:val="28"/>
          <w:szCs w:val="28"/>
        </w:rPr>
        <w:tab/>
      </w:r>
      <w:r w:rsidR="003305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               3.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>4.Н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 информационном стенде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.            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5.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Контроль выполнения настоящего постановления возложить на заместителя главы  администрации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Суровцева Д.А.</w:t>
      </w:r>
    </w:p>
    <w:p w:rsidR="002E11F5" w:rsidRPr="00BB6512" w:rsidRDefault="00D47213" w:rsidP="00BB65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поселении я «село Ачайваям»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>А.Эминина</w:t>
      </w:r>
      <w:r w:rsidR="002E11F5" w:rsidRPr="00FA319B">
        <w:rPr>
          <w:rFonts w:ascii="Tahoma" w:eastAsia="Times New Roman" w:hAnsi="Tahoma" w:cs="Tahoma"/>
          <w:sz w:val="20"/>
          <w:szCs w:val="20"/>
        </w:rPr>
        <w:t> </w:t>
      </w:r>
    </w:p>
    <w:p w:rsidR="002D21F4" w:rsidRDefault="002D21F4" w:rsidP="00A1608C">
      <w:pPr>
        <w:pStyle w:val="a3"/>
        <w:jc w:val="right"/>
        <w:rPr>
          <w:rFonts w:ascii="Times New Roman" w:eastAsia="Times New Roman" w:hAnsi="Times New Roman" w:cs="Times New Roman"/>
        </w:rPr>
        <w:sectPr w:rsidR="002D21F4" w:rsidSect="005B2FE2">
          <w:footerReference w:type="default" r:id="rId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1608C" w:rsidRPr="00001A60" w:rsidRDefault="00A1608C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351EC" w:rsidRPr="00001A60">
        <w:rPr>
          <w:rFonts w:ascii="Times New Roman" w:eastAsia="Times New Roman" w:hAnsi="Times New Roman" w:cs="Times New Roman"/>
          <w:sz w:val="20"/>
          <w:szCs w:val="20"/>
        </w:rPr>
        <w:t>№1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Главы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11F5" w:rsidRPr="00001A60" w:rsidRDefault="002E11F5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 xml:space="preserve"> «село Ачайваям»</w:t>
      </w:r>
    </w:p>
    <w:p w:rsidR="002E11F5" w:rsidRPr="00001A60" w:rsidRDefault="00A1608C" w:rsidP="002D21F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от 05.05.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2014г. № </w:t>
      </w:r>
      <w:r w:rsidR="002D21F4" w:rsidRPr="00001A60">
        <w:rPr>
          <w:rFonts w:ascii="Times New Roman" w:eastAsia="Times New Roman" w:hAnsi="Times New Roman" w:cs="Times New Roman"/>
          <w:sz w:val="20"/>
          <w:szCs w:val="20"/>
        </w:rPr>
        <w:t>1</w:t>
      </w:r>
      <w:r w:rsidR="00001A60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A60" w:rsidRP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2E11F5" w:rsidRPr="00001A60" w:rsidRDefault="002E11F5" w:rsidP="00A1608C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A60">
        <w:rPr>
          <w:rFonts w:ascii="Times New Roman" w:eastAsia="Times New Roman" w:hAnsi="Times New Roman" w:cs="Times New Roman"/>
        </w:rPr>
        <w:t>ПЛАН</w:t>
      </w:r>
    </w:p>
    <w:p w:rsidR="002E11F5" w:rsidRPr="00001A60" w:rsidRDefault="002E11F5" w:rsidP="00A1608C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A60">
        <w:rPr>
          <w:rFonts w:ascii="Times New Roman" w:eastAsia="Times New Roman" w:hAnsi="Times New Roman" w:cs="Times New Roman"/>
        </w:rPr>
        <w:t>плана и порядка привлечения сил и средств для тушения пожаров и проведения аварийно-спасательных работ на территории сельского поселения</w:t>
      </w:r>
      <w:r w:rsidR="00A1608C" w:rsidRPr="00001A60">
        <w:rPr>
          <w:rFonts w:ascii="Times New Roman" w:eastAsia="Times New Roman" w:hAnsi="Times New Roman" w:cs="Times New Roman"/>
        </w:rPr>
        <w:t xml:space="preserve"> «село Ачайваям»</w:t>
      </w:r>
    </w:p>
    <w:p w:rsidR="00A1608C" w:rsidRPr="00001A60" w:rsidRDefault="00A1608C" w:rsidP="00A1608C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A1608C" w:rsidRDefault="00A1608C" w:rsidP="00A1608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592" w:type="dxa"/>
        <w:tblLayout w:type="fixed"/>
        <w:tblLook w:val="04A0"/>
      </w:tblPr>
      <w:tblGrid>
        <w:gridCol w:w="558"/>
        <w:gridCol w:w="2105"/>
        <w:gridCol w:w="1775"/>
        <w:gridCol w:w="1473"/>
        <w:gridCol w:w="1318"/>
        <w:gridCol w:w="1276"/>
        <w:gridCol w:w="1275"/>
        <w:gridCol w:w="1276"/>
        <w:gridCol w:w="1276"/>
        <w:gridCol w:w="3260"/>
      </w:tblGrid>
      <w:tr w:rsidR="00001A60" w:rsidRPr="00C0542F" w:rsidTr="00001A60"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п/п</w:t>
            </w:r>
          </w:p>
        </w:tc>
        <w:tc>
          <w:tcPr>
            <w:tcW w:w="2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На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име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ние му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ци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паль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го об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1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жар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ной ох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к ту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ше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нию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ров</w:t>
            </w:r>
          </w:p>
        </w:tc>
        <w:tc>
          <w:tcPr>
            <w:tcW w:w="1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Спо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соб вы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 (те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фон и др.)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стоя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ние до на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лен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го пунк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та, км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мер (ранг)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 по ко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му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ют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ся си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лы и сред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 со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сед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них му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ци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паль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ных об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ний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До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пол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тель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ные си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лы</w:t>
            </w:r>
          </w:p>
        </w:tc>
      </w:tr>
      <w:tr w:rsidR="00001A60" w:rsidRPr="00C0542F" w:rsidTr="00001A60"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 1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 2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чет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ное вре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мя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бы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чет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ное вре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мя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бы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тия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01A60" w:rsidRPr="00C0542F" w:rsidTr="00001A60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МО СП «се</w:t>
            </w:r>
            <w:r>
              <w:rPr>
                <w:szCs w:val="24"/>
              </w:rPr>
              <w:softHyphen/>
              <w:t>ло Ачай</w:t>
            </w:r>
            <w:r>
              <w:rPr>
                <w:szCs w:val="24"/>
              </w:rPr>
              <w:softHyphen/>
              <w:t>ва</w:t>
            </w:r>
            <w:r>
              <w:rPr>
                <w:szCs w:val="24"/>
              </w:rPr>
              <w:softHyphen/>
              <w:t>ям»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По</w:t>
            </w:r>
            <w:r>
              <w:rPr>
                <w:szCs w:val="24"/>
              </w:rPr>
              <w:softHyphen/>
              <w:t>жар</w:t>
            </w:r>
            <w:r>
              <w:rPr>
                <w:szCs w:val="24"/>
              </w:rPr>
              <w:softHyphen/>
              <w:t>ный пост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01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51-5-59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АЦ-30 ГАЗ-66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5-20 мин.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АЦ-30 ГАЗ-66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5-20мин.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Ад</w:t>
            </w:r>
            <w:r>
              <w:rPr>
                <w:szCs w:val="24"/>
              </w:rPr>
              <w:softHyphen/>
              <w:t>ми</w:t>
            </w:r>
            <w:r>
              <w:rPr>
                <w:szCs w:val="24"/>
              </w:rPr>
              <w:softHyphen/>
              <w:t>ни</w:t>
            </w:r>
            <w:r>
              <w:rPr>
                <w:szCs w:val="24"/>
              </w:rPr>
              <w:softHyphen/>
              <w:t>ст</w:t>
            </w:r>
            <w:r>
              <w:rPr>
                <w:szCs w:val="24"/>
              </w:rPr>
              <w:softHyphen/>
              <w:t>ра</w:t>
            </w:r>
            <w:r>
              <w:rPr>
                <w:szCs w:val="24"/>
              </w:rPr>
              <w:softHyphen/>
              <w:t>ция МО СП «с. Ачай</w:t>
            </w:r>
            <w:r>
              <w:rPr>
                <w:szCs w:val="24"/>
              </w:rPr>
              <w:softHyphen/>
              <w:t>ва</w:t>
            </w:r>
            <w:r>
              <w:rPr>
                <w:szCs w:val="24"/>
              </w:rPr>
              <w:softHyphen/>
              <w:t>ям»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51-5-02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51-5-43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51-5-74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703AB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b/>
                <w:szCs w:val="24"/>
              </w:rPr>
            </w:pPr>
            <w:r>
              <w:rPr>
                <w:szCs w:val="24"/>
              </w:rPr>
              <w:t>Гу</w:t>
            </w:r>
            <w:r>
              <w:rPr>
                <w:szCs w:val="24"/>
              </w:rPr>
              <w:softHyphen/>
              <w:t>се</w:t>
            </w:r>
            <w:r>
              <w:rPr>
                <w:szCs w:val="24"/>
              </w:rPr>
              <w:softHyphen/>
              <w:t>нич</w:t>
            </w:r>
            <w:r>
              <w:rPr>
                <w:szCs w:val="24"/>
              </w:rPr>
              <w:softHyphen/>
              <w:t>ный тя</w:t>
            </w:r>
            <w:r>
              <w:rPr>
                <w:szCs w:val="24"/>
              </w:rPr>
              <w:softHyphen/>
              <w:t>гач МТЛБ-У-М -</w:t>
            </w:r>
            <w:r w:rsidRPr="00B71980">
              <w:rPr>
                <w:b/>
                <w:szCs w:val="24"/>
              </w:rPr>
              <w:t xml:space="preserve">не </w:t>
            </w:r>
            <w:r w:rsidR="008400E4">
              <w:rPr>
                <w:b/>
                <w:szCs w:val="24"/>
              </w:rPr>
              <w:t>исправны</w:t>
            </w:r>
            <w:r w:rsidRPr="00B71980">
              <w:rPr>
                <w:b/>
                <w:szCs w:val="24"/>
              </w:rPr>
              <w:t>й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ОАО «Ко</w:t>
            </w:r>
            <w:r>
              <w:rPr>
                <w:szCs w:val="24"/>
              </w:rPr>
              <w:softHyphen/>
              <w:t>ряк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энер</w:t>
            </w:r>
            <w:r>
              <w:rPr>
                <w:szCs w:val="24"/>
              </w:rPr>
              <w:softHyphen/>
              <w:t>го»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51-5-96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51-5-36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703AB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ДТ-75 бульдозер</w:t>
            </w:r>
            <w:r w:rsidR="00703AB0">
              <w:rPr>
                <w:szCs w:val="24"/>
              </w:rPr>
              <w:t>,</w:t>
            </w:r>
          </w:p>
          <w:p w:rsidR="00001A60" w:rsidRDefault="00703AB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001A60">
              <w:rPr>
                <w:szCs w:val="24"/>
              </w:rPr>
              <w:t>ашина</w:t>
            </w:r>
            <w:r>
              <w:rPr>
                <w:szCs w:val="24"/>
              </w:rPr>
              <w:t xml:space="preserve"> вакуумная КО-503В,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Т-130 буль</w:t>
            </w:r>
            <w:r>
              <w:rPr>
                <w:szCs w:val="24"/>
              </w:rPr>
              <w:softHyphen/>
              <w:t>до</w:t>
            </w:r>
            <w:r>
              <w:rPr>
                <w:szCs w:val="24"/>
              </w:rPr>
              <w:softHyphen/>
              <w:t>зер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Го</w:t>
            </w:r>
            <w:r>
              <w:rPr>
                <w:szCs w:val="24"/>
              </w:rPr>
              <w:softHyphen/>
              <w:t>су</w:t>
            </w:r>
            <w:r>
              <w:rPr>
                <w:szCs w:val="24"/>
              </w:rPr>
              <w:softHyphen/>
              <w:t>дар</w:t>
            </w:r>
            <w:r>
              <w:rPr>
                <w:szCs w:val="24"/>
              </w:rPr>
              <w:softHyphen/>
              <w:t>ст</w:t>
            </w:r>
            <w:r>
              <w:rPr>
                <w:szCs w:val="24"/>
              </w:rPr>
              <w:softHyphen/>
              <w:t>вен</w:t>
            </w:r>
            <w:r>
              <w:rPr>
                <w:szCs w:val="24"/>
              </w:rPr>
              <w:softHyphen/>
              <w:t>ное уни</w:t>
            </w:r>
            <w:r>
              <w:rPr>
                <w:szCs w:val="24"/>
              </w:rPr>
              <w:softHyphen/>
              <w:t>тар</w:t>
            </w:r>
            <w:r>
              <w:rPr>
                <w:szCs w:val="24"/>
              </w:rPr>
              <w:softHyphen/>
              <w:t>ное пред</w:t>
            </w:r>
            <w:r>
              <w:rPr>
                <w:szCs w:val="24"/>
              </w:rPr>
              <w:softHyphen/>
              <w:t>при</w:t>
            </w:r>
            <w:r>
              <w:rPr>
                <w:szCs w:val="24"/>
              </w:rPr>
              <w:softHyphen/>
              <w:t>ятие ГУП ПО «Кам</w:t>
            </w:r>
            <w:r>
              <w:rPr>
                <w:szCs w:val="24"/>
              </w:rPr>
              <w:softHyphen/>
              <w:t>ча</w:t>
            </w:r>
            <w:r>
              <w:rPr>
                <w:szCs w:val="24"/>
              </w:rPr>
              <w:softHyphen/>
              <w:t>то</w:t>
            </w:r>
            <w:r>
              <w:rPr>
                <w:szCs w:val="24"/>
              </w:rPr>
              <w:softHyphen/>
              <w:t>лен</w:t>
            </w:r>
            <w:r>
              <w:rPr>
                <w:szCs w:val="24"/>
              </w:rPr>
              <w:softHyphen/>
              <w:t>пром»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51-5-18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703AB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Гу</w:t>
            </w:r>
            <w:r>
              <w:rPr>
                <w:szCs w:val="24"/>
              </w:rPr>
              <w:softHyphen/>
              <w:t>се</w:t>
            </w:r>
            <w:r>
              <w:rPr>
                <w:szCs w:val="24"/>
              </w:rPr>
              <w:softHyphen/>
              <w:t>нич</w:t>
            </w:r>
            <w:r>
              <w:rPr>
                <w:szCs w:val="24"/>
              </w:rPr>
              <w:softHyphen/>
              <w:t>ный тя</w:t>
            </w:r>
            <w:r>
              <w:rPr>
                <w:szCs w:val="24"/>
              </w:rPr>
              <w:softHyphen/>
              <w:t xml:space="preserve">гач МТЛБ-В – 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-1шт.</w:t>
            </w:r>
            <w:r w:rsidR="00703AB0">
              <w:rPr>
                <w:szCs w:val="24"/>
              </w:rPr>
              <w:t>,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Гу</w:t>
            </w:r>
            <w:r>
              <w:rPr>
                <w:szCs w:val="24"/>
              </w:rPr>
              <w:softHyphen/>
              <w:t>се</w:t>
            </w:r>
            <w:r>
              <w:rPr>
                <w:szCs w:val="24"/>
              </w:rPr>
              <w:softHyphen/>
              <w:t>нич</w:t>
            </w:r>
            <w:r>
              <w:rPr>
                <w:szCs w:val="24"/>
              </w:rPr>
              <w:softHyphen/>
              <w:t>ный тя</w:t>
            </w:r>
            <w:r>
              <w:rPr>
                <w:szCs w:val="24"/>
              </w:rPr>
              <w:softHyphen/>
              <w:t>гач ГАЗ-34039</w:t>
            </w:r>
            <w:r w:rsidR="00703AB0">
              <w:rPr>
                <w:szCs w:val="24"/>
              </w:rPr>
              <w:t>,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Трак</w:t>
            </w:r>
            <w:r>
              <w:rPr>
                <w:szCs w:val="24"/>
              </w:rPr>
              <w:softHyphen/>
              <w:t>тор ДТ-75</w:t>
            </w:r>
            <w:r w:rsidR="008400E4">
              <w:rPr>
                <w:szCs w:val="24"/>
              </w:rPr>
              <w:t xml:space="preserve"> (2)</w:t>
            </w:r>
            <w:r w:rsidR="00703AB0">
              <w:rPr>
                <w:szCs w:val="24"/>
              </w:rPr>
              <w:t>,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Трак</w:t>
            </w:r>
            <w:r>
              <w:rPr>
                <w:szCs w:val="24"/>
              </w:rPr>
              <w:softHyphen/>
              <w:t>тор МТЗ-82</w:t>
            </w:r>
            <w:r w:rsidR="008400E4">
              <w:rPr>
                <w:szCs w:val="24"/>
              </w:rPr>
              <w:t xml:space="preserve"> (2)</w:t>
            </w:r>
          </w:p>
        </w:tc>
      </w:tr>
    </w:tbl>
    <w:p w:rsidR="002D21F4" w:rsidRDefault="002D21F4" w:rsidP="0000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  <w:sectPr w:rsidR="002D21F4" w:rsidSect="002D21F4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B2FE2" w:rsidRDefault="005B2FE2" w:rsidP="008400E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B2FE2" w:rsidRDefault="005B2FE2" w:rsidP="002E11F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E11F5" w:rsidRPr="005B2FE2" w:rsidRDefault="005351EC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Приложение № 2</w:t>
      </w:r>
      <w:r w:rsidR="005B2FE2" w:rsidRPr="005B2FE2">
        <w:rPr>
          <w:rFonts w:ascii="Times New Roman" w:eastAsia="Times New Roman" w:hAnsi="Times New Roman" w:cs="Times New Roman"/>
        </w:rPr>
        <w:t>постановлению</w:t>
      </w:r>
      <w:r w:rsidR="002E11F5" w:rsidRPr="005B2FE2">
        <w:rPr>
          <w:rFonts w:ascii="Times New Roman" w:eastAsia="Times New Roman" w:hAnsi="Times New Roman" w:cs="Times New Roman"/>
        </w:rPr>
        <w:t xml:space="preserve">  </w:t>
      </w:r>
      <w:r w:rsidR="005B2FE2" w:rsidRPr="005B2FE2">
        <w:rPr>
          <w:rFonts w:ascii="Times New Roman" w:eastAsia="Times New Roman" w:hAnsi="Times New Roman" w:cs="Times New Roman"/>
        </w:rPr>
        <w:t>Главы</w:t>
      </w:r>
    </w:p>
    <w:p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сельского поселения</w:t>
      </w:r>
      <w:r w:rsidR="005B2FE2" w:rsidRPr="005B2FE2">
        <w:rPr>
          <w:rFonts w:ascii="Times New Roman" w:eastAsia="Times New Roman" w:hAnsi="Times New Roman" w:cs="Times New Roman"/>
        </w:rPr>
        <w:t xml:space="preserve">  «село Ачайваям»</w:t>
      </w:r>
    </w:p>
    <w:p w:rsidR="002E11F5" w:rsidRPr="005B2FE2" w:rsidRDefault="005B2FE2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от 05.05. 2014г. № 17</w:t>
      </w:r>
      <w:r w:rsidR="002E11F5" w:rsidRPr="005B2FE2">
        <w:rPr>
          <w:rFonts w:ascii="Times New Roman" w:eastAsia="Times New Roman" w:hAnsi="Times New Roman" w:cs="Times New Roman"/>
        </w:rPr>
        <w:t> </w:t>
      </w:r>
    </w:p>
    <w:p w:rsidR="005B2FE2" w:rsidRDefault="005B2FE2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2E11F5" w:rsidRPr="005B2FE2" w:rsidRDefault="002E11F5" w:rsidP="000124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2E11F5" w:rsidRPr="005B2FE2" w:rsidRDefault="002E11F5" w:rsidP="000124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0124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сельское поселения</w:t>
      </w:r>
      <w:r w:rsidR="0001247C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и </w:t>
      </w:r>
      <w:r w:rsidR="0001247C">
        <w:rPr>
          <w:rFonts w:ascii="Times New Roman" w:eastAsia="Times New Roman" w:hAnsi="Times New Roman" w:cs="Times New Roman"/>
          <w:sz w:val="28"/>
          <w:szCs w:val="28"/>
        </w:rPr>
        <w:t>Камчатского края в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области пожарной безопасности, определяет организацию работы по планированию действий подразделени</w:t>
      </w:r>
      <w:r w:rsidR="004376F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сельского поселения</w:t>
      </w:r>
      <w:r w:rsidR="00700B98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сельского поселения </w:t>
      </w:r>
      <w:r w:rsidR="00700B98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осуществляет глава администрации сельского поселения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, начальник Пожарного поста с.Ачайваям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Привлечение и взаимод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ействие сил и средств оперативного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 пожарной охраны и иных служб (организаций, объектов) для тушения пожаров на территории сельского поселения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</w:p>
    <w:p w:rsidR="002E11F5" w:rsidRPr="005B2FE2" w:rsidRDefault="008400E4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План привлечения включае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>пожарный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Ачайваям»,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обслуживающи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2. Корректировка Планов проводится по мере необходимости, но не реже одного раза в год, а также при: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издании новых нормативных правовых актов в области обеспечения пожарной безопасности и (или) организации тушения пожаров;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изменении организационно-штатной структуры  подразделени</w:t>
      </w:r>
      <w:r w:rsidR="00430D8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охраны, списочной численности личного состава, а также табеля  пожарной и специальной аварийно-спасательной техники.</w:t>
      </w:r>
    </w:p>
    <w:p w:rsidR="002E11F5" w:rsidRPr="005B2FE2" w:rsidRDefault="00F21924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3.Учредители ведомственной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осуществляют финансовое и материально-техническое обеспе</w:t>
      </w:r>
      <w:r w:rsidR="00430D81">
        <w:rPr>
          <w:rFonts w:ascii="Times New Roman" w:eastAsia="Times New Roman" w:hAnsi="Times New Roman" w:cs="Times New Roman"/>
          <w:sz w:val="28"/>
          <w:szCs w:val="28"/>
        </w:rPr>
        <w:t>чение деятельности подразделения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, а также финансовое обеспечение социальных гарантий и компенсаций их личному составу.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4. Выезд подразделени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на тушение пожаров и проведение аварийн</w:t>
      </w:r>
      <w:r w:rsidR="008E5C92">
        <w:rPr>
          <w:rFonts w:ascii="Times New Roman" w:eastAsia="Times New Roman" w:hAnsi="Times New Roman" w:cs="Times New Roman"/>
          <w:sz w:val="28"/>
          <w:szCs w:val="28"/>
        </w:rPr>
        <w:t>о-спасательных работ в населенном пункте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в безусловном порядке, независимо от форм собственности объектов защиты.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Для приема сообщений о пожарах и чрезвычайных ситуациях в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 xml:space="preserve"> телефонной сети населенного пункта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единый номер – 01.</w:t>
      </w:r>
    </w:p>
    <w:p w:rsidR="00F21924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При следовании на пожар пожарная техника пользуется пр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>авом беспрепятственного проезда.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5. Порядок привлечения сил и средств для тушения пожаров, созданных на территории сельского поселения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, осуществляется: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предупреждения и ликвидации чрезвычайных ситуаций;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взаимодействия при ликвидации чрезвычайных ситуаций.</w:t>
      </w:r>
    </w:p>
    <w:p w:rsidR="00423825" w:rsidRPr="005B2FE2" w:rsidRDefault="00423825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3825" w:rsidRPr="005B2FE2" w:rsidSect="005B2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E8" w:rsidRDefault="001646E8" w:rsidP="00BB6512">
      <w:pPr>
        <w:spacing w:after="0" w:line="240" w:lineRule="auto"/>
      </w:pPr>
      <w:r>
        <w:separator/>
      </w:r>
    </w:p>
  </w:endnote>
  <w:endnote w:type="continuationSeparator" w:id="1">
    <w:p w:rsidR="001646E8" w:rsidRDefault="001646E8" w:rsidP="00B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672"/>
      <w:docPartObj>
        <w:docPartGallery w:val="Page Numbers (Bottom of Page)"/>
        <w:docPartUnique/>
      </w:docPartObj>
    </w:sdtPr>
    <w:sdtContent>
      <w:p w:rsidR="00BB6512" w:rsidRDefault="00BB6512">
        <w:pPr>
          <w:pStyle w:val="a8"/>
          <w:jc w:val="right"/>
        </w:pPr>
        <w:fldSimple w:instr=" PAGE   \* MERGEFORMAT ">
          <w:r w:rsidR="008E5C92">
            <w:rPr>
              <w:noProof/>
            </w:rPr>
            <w:t>1</w:t>
          </w:r>
        </w:fldSimple>
      </w:p>
    </w:sdtContent>
  </w:sdt>
  <w:p w:rsidR="00BB6512" w:rsidRDefault="00BB65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E8" w:rsidRDefault="001646E8" w:rsidP="00BB6512">
      <w:pPr>
        <w:spacing w:after="0" w:line="240" w:lineRule="auto"/>
      </w:pPr>
      <w:r>
        <w:separator/>
      </w:r>
    </w:p>
  </w:footnote>
  <w:footnote w:type="continuationSeparator" w:id="1">
    <w:p w:rsidR="001646E8" w:rsidRDefault="001646E8" w:rsidP="00BB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1F5"/>
    <w:rsid w:val="00001A60"/>
    <w:rsid w:val="0001247C"/>
    <w:rsid w:val="001646E8"/>
    <w:rsid w:val="00183682"/>
    <w:rsid w:val="002D21F4"/>
    <w:rsid w:val="002E11F5"/>
    <w:rsid w:val="003305F5"/>
    <w:rsid w:val="003B21B5"/>
    <w:rsid w:val="00423825"/>
    <w:rsid w:val="00430D81"/>
    <w:rsid w:val="004376F4"/>
    <w:rsid w:val="005351EC"/>
    <w:rsid w:val="005B2FE2"/>
    <w:rsid w:val="00700B98"/>
    <w:rsid w:val="00703AB0"/>
    <w:rsid w:val="0082501A"/>
    <w:rsid w:val="008400E4"/>
    <w:rsid w:val="008E5C92"/>
    <w:rsid w:val="00A1608C"/>
    <w:rsid w:val="00B643C3"/>
    <w:rsid w:val="00BA25BB"/>
    <w:rsid w:val="00BB6512"/>
    <w:rsid w:val="00C15A61"/>
    <w:rsid w:val="00D47213"/>
    <w:rsid w:val="00E85468"/>
    <w:rsid w:val="00F21924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1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A319B"/>
  </w:style>
  <w:style w:type="paragraph" w:customStyle="1" w:styleId="1">
    <w:name w:val="Без интервала1"/>
    <w:basedOn w:val="a"/>
    <w:uiPriority w:val="99"/>
    <w:rsid w:val="00FA31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001A60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512"/>
  </w:style>
  <w:style w:type="paragraph" w:styleId="a8">
    <w:name w:val="footer"/>
    <w:basedOn w:val="a"/>
    <w:link w:val="a9"/>
    <w:uiPriority w:val="99"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2014-05-26T05:18:00Z</dcterms:created>
  <dcterms:modified xsi:type="dcterms:W3CDTF">2014-05-27T02:53:00Z</dcterms:modified>
</cp:coreProperties>
</file>