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A" w:rsidRDefault="00AD3B9A" w:rsidP="00AD3B9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25"/>
        </w:rPr>
        <w:t xml:space="preserve">         </w:t>
      </w: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AD3B9A" w:rsidRDefault="00AD3B9A" w:rsidP="00AD3B9A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AD3B9A" w:rsidRDefault="00AD3B9A" w:rsidP="00AD3B9A">
      <w:pPr>
        <w:pStyle w:val="a5"/>
        <w:rPr>
          <w:rFonts w:ascii="Times New Roman" w:hAnsi="Times New Roman"/>
          <w:sz w:val="24"/>
          <w:szCs w:val="24"/>
        </w:rPr>
      </w:pPr>
    </w:p>
    <w:p w:rsidR="00AD3B9A" w:rsidRDefault="00AD3B9A" w:rsidP="00AD3B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3B9A" w:rsidRDefault="00990D29" w:rsidP="00AD3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AD3B9A">
        <w:rPr>
          <w:rFonts w:ascii="Times New Roman" w:hAnsi="Times New Roman"/>
          <w:b/>
          <w:sz w:val="28"/>
          <w:szCs w:val="28"/>
        </w:rPr>
        <w:t>ЕНИЕ</w:t>
      </w:r>
    </w:p>
    <w:p w:rsidR="00AD3B9A" w:rsidRDefault="00AD3B9A" w:rsidP="00AD3B9A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D3B9A" w:rsidRDefault="00AD3B9A" w:rsidP="00AD3B9A">
      <w:pPr>
        <w:pStyle w:val="a5"/>
        <w:rPr>
          <w:rFonts w:ascii="Times New Roman" w:hAnsi="Times New Roman"/>
          <w:sz w:val="28"/>
          <w:szCs w:val="28"/>
        </w:rPr>
      </w:pPr>
    </w:p>
    <w:p w:rsidR="00AD3B9A" w:rsidRDefault="00AF5D92" w:rsidP="00AD3B9A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19</w:t>
      </w:r>
      <w:r w:rsidR="00AD3B9A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990D29">
        <w:rPr>
          <w:rFonts w:ascii="Times New Roman" w:hAnsi="Times New Roman"/>
          <w:b/>
          <w:sz w:val="28"/>
          <w:szCs w:val="28"/>
          <w:lang w:val="ru-RU"/>
        </w:rPr>
        <w:t>.2014г.      № 2</w:t>
      </w:r>
      <w:r w:rsidR="004E66FA">
        <w:rPr>
          <w:rFonts w:ascii="Times New Roman" w:hAnsi="Times New Roman"/>
          <w:b/>
          <w:sz w:val="28"/>
          <w:szCs w:val="28"/>
          <w:lang w:val="ru-RU"/>
        </w:rPr>
        <w:t>5</w:t>
      </w:r>
      <w:r w:rsidR="00AD3B9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="00AD3B9A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AD3B9A">
        <w:rPr>
          <w:rFonts w:ascii="Times New Roman" w:hAnsi="Times New Roman"/>
          <w:b/>
          <w:sz w:val="28"/>
          <w:szCs w:val="28"/>
          <w:lang w:val="ru-RU"/>
        </w:rPr>
        <w:t>.А</w:t>
      </w:r>
      <w:proofErr w:type="gramEnd"/>
      <w:r w:rsidR="00AD3B9A">
        <w:rPr>
          <w:rFonts w:ascii="Times New Roman" w:hAnsi="Times New Roman"/>
          <w:b/>
          <w:sz w:val="28"/>
          <w:szCs w:val="28"/>
          <w:lang w:val="ru-RU"/>
        </w:rPr>
        <w:t>чайваям</w:t>
      </w:r>
      <w:proofErr w:type="spellEnd"/>
    </w:p>
    <w:p w:rsidR="00AD3B9A" w:rsidRDefault="00AD3B9A" w:rsidP="00AD3B9A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введении режима </w:t>
      </w:r>
      <w:proofErr w:type="gramStart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повышенной</w:t>
      </w:r>
      <w:proofErr w:type="gramEnd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готовности на территории </w:t>
      </w:r>
      <w:r w:rsidR="00AF5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«село </w:t>
      </w:r>
      <w:proofErr w:type="spellStart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Ачайваям</w:t>
      </w:r>
      <w:proofErr w:type="spellEnd"/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20FF7" w:rsidRDefault="00D06752" w:rsidP="00A2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D2FA9">
        <w:rPr>
          <w:rFonts w:ascii="Times New Roman" w:eastAsia="Times New Roman" w:hAnsi="Times New Roman" w:cs="Times New Roman"/>
          <w:sz w:val="28"/>
          <w:szCs w:val="28"/>
        </w:rPr>
        <w:t xml:space="preserve">          В связи с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воздуха до +30...+31 С</w:t>
      </w:r>
      <w:proofErr w:type="gramStart"/>
      <w:r w:rsidR="00BD2F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6D05">
        <w:rPr>
          <w:rFonts w:ascii="Times New Roman" w:eastAsia="Times New Roman" w:hAnsi="Times New Roman" w:cs="Times New Roman"/>
          <w:sz w:val="28"/>
          <w:szCs w:val="28"/>
        </w:rPr>
        <w:t xml:space="preserve">при достижении неблагоприятных и опасных отметок  уровня воды на реке </w:t>
      </w:r>
      <w:proofErr w:type="spellStart"/>
      <w:r w:rsidR="00036D05">
        <w:rPr>
          <w:rFonts w:ascii="Times New Roman" w:eastAsia="Times New Roman" w:hAnsi="Times New Roman" w:cs="Times New Roman"/>
          <w:sz w:val="28"/>
          <w:szCs w:val="28"/>
        </w:rPr>
        <w:t>Апука</w:t>
      </w:r>
      <w:proofErr w:type="spellEnd"/>
      <w:r w:rsidR="006C0987">
        <w:rPr>
          <w:rFonts w:ascii="Times New Roman" w:eastAsia="Times New Roman" w:hAnsi="Times New Roman" w:cs="Times New Roman"/>
          <w:sz w:val="28"/>
          <w:szCs w:val="28"/>
        </w:rPr>
        <w:t xml:space="preserve"> ожидается выход воды на пойму</w:t>
      </w:r>
      <w:r w:rsidR="00036D05">
        <w:rPr>
          <w:rFonts w:ascii="Times New Roman" w:eastAsia="Times New Roman" w:hAnsi="Times New Roman" w:cs="Times New Roman"/>
          <w:sz w:val="28"/>
          <w:szCs w:val="28"/>
        </w:rPr>
        <w:t xml:space="preserve">, подтопление отдельных хозяйственных объектов, дорог, </w:t>
      </w:r>
      <w:r w:rsidR="0052042E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>ение электроснабжения населенного  пункта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67" w:rsidRPr="00AD3B9A">
        <w:rPr>
          <w:rFonts w:ascii="Times New Roman" w:eastAsia="Times New Roman" w:hAnsi="Times New Roman" w:cs="Times New Roman"/>
          <w:sz w:val="28"/>
          <w:szCs w:val="28"/>
        </w:rPr>
        <w:t>отключение водоснабжен</w:t>
      </w:r>
      <w:r w:rsidR="006E3F67">
        <w:rPr>
          <w:rFonts w:ascii="Times New Roman" w:eastAsia="Times New Roman" w:hAnsi="Times New Roman" w:cs="Times New Roman"/>
          <w:sz w:val="28"/>
          <w:szCs w:val="28"/>
        </w:rPr>
        <w:t>ия,</w:t>
      </w:r>
      <w:r w:rsidR="00ED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социально-значимых</w:t>
      </w:r>
      <w:r w:rsidR="0052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и с целью недопущения чрезвычайной ситуации и устойчивой работы систем жизнеобеспечения населения, </w:t>
      </w:r>
    </w:p>
    <w:p w:rsidR="004E66FA" w:rsidRDefault="00A20FF7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987" w:rsidRDefault="00D06752" w:rsidP="004E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1. Ввести для сил </w:t>
      </w:r>
      <w:r w:rsidR="00BD2FA9">
        <w:rPr>
          <w:rFonts w:ascii="Times New Roman" w:eastAsia="Times New Roman" w:hAnsi="Times New Roman" w:cs="Times New Roman"/>
          <w:sz w:val="28"/>
          <w:szCs w:val="28"/>
        </w:rPr>
        <w:t>и средств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звена РС ЧС </w:t>
      </w:r>
      <w:proofErr w:type="spellStart"/>
      <w:r w:rsidR="00AF0A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F0AF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AF0AF6">
        <w:rPr>
          <w:rFonts w:ascii="Times New Roman" w:eastAsia="Times New Roman" w:hAnsi="Times New Roman" w:cs="Times New Roman"/>
          <w:sz w:val="28"/>
          <w:szCs w:val="28"/>
        </w:rPr>
        <w:t>чайваям</w:t>
      </w:r>
      <w:proofErr w:type="spellEnd"/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режим п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овышенной готовности с 09.00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местного времени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9 ию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года и до особого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распоряжения.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2. Утвердить состав оперативной группы по </w:t>
      </w:r>
      <w:r w:rsidR="006C0987" w:rsidRPr="00AD3B9A">
        <w:rPr>
          <w:rFonts w:ascii="Times New Roman" w:eastAsia="Times New Roman" w:hAnsi="Times New Roman" w:cs="Times New Roman"/>
          <w:sz w:val="28"/>
          <w:szCs w:val="28"/>
        </w:rPr>
        <w:t>локализации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чрезвычайной ситуации (Приложение).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3. Ответственному по делам ГО и ЧС (С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уровцеву Д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.) обеспечить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координацию действий с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>ил и средств, а также контроль  н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развитием ситуации на территории сельского поселения и состоянием объектов жилищно-коммунального хозяйства, социальной сферы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, сельского хозяйства и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энерго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снабжения.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3.1. Провести оповещение населения о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>вышенной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готовности к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вероятности возникновения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ситуации, связанной </w:t>
      </w:r>
      <w:r w:rsidR="006C0987">
        <w:rPr>
          <w:rFonts w:ascii="Times New Roman" w:eastAsia="Times New Roman" w:hAnsi="Times New Roman" w:cs="Times New Roman"/>
          <w:sz w:val="28"/>
          <w:szCs w:val="28"/>
        </w:rPr>
        <w:t>с паводком.</w:t>
      </w:r>
    </w:p>
    <w:p w:rsidR="004F1D7B" w:rsidRDefault="00D06752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</w:t>
      </w:r>
      <w:proofErr w:type="spellStart"/>
      <w:r w:rsidR="006C0987">
        <w:rPr>
          <w:rFonts w:ascii="Times New Roman" w:eastAsia="Times New Roman" w:hAnsi="Times New Roman" w:cs="Times New Roman"/>
          <w:sz w:val="28"/>
          <w:szCs w:val="28"/>
        </w:rPr>
        <w:t>энергоузлу</w:t>
      </w:r>
      <w:proofErr w:type="spellEnd"/>
      <w:r w:rsidR="006C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9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6C0987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6C0987">
        <w:rPr>
          <w:rFonts w:ascii="Times New Roman" w:eastAsia="Times New Roman" w:hAnsi="Times New Roman" w:cs="Times New Roman"/>
          <w:sz w:val="28"/>
          <w:szCs w:val="28"/>
        </w:rPr>
        <w:t>чайваям</w:t>
      </w:r>
      <w:proofErr w:type="spellEnd"/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proofErr w:type="spellStart"/>
      <w:r w:rsidR="006C0987">
        <w:rPr>
          <w:rFonts w:ascii="Times New Roman" w:eastAsia="Times New Roman" w:hAnsi="Times New Roman" w:cs="Times New Roman"/>
          <w:sz w:val="28"/>
          <w:szCs w:val="28"/>
        </w:rPr>
        <w:t>Корякэнерго</w:t>
      </w:r>
      <w:proofErr w:type="spellEnd"/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» обеспечить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проверку работы резервного оборудования электроснабжения, организовать график дежурства работников </w:t>
      </w:r>
      <w:proofErr w:type="spellStart"/>
      <w:r w:rsidR="004F1D7B">
        <w:rPr>
          <w:rFonts w:ascii="Times New Roman" w:eastAsia="Times New Roman" w:hAnsi="Times New Roman" w:cs="Times New Roman"/>
          <w:sz w:val="28"/>
          <w:szCs w:val="28"/>
        </w:rPr>
        <w:t>энергоузла</w:t>
      </w:r>
      <w:proofErr w:type="spellEnd"/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 для отключения </w:t>
      </w:r>
      <w:proofErr w:type="spellStart"/>
      <w:r w:rsidR="004F1D7B">
        <w:rPr>
          <w:rFonts w:ascii="Times New Roman" w:eastAsia="Times New Roman" w:hAnsi="Times New Roman" w:cs="Times New Roman"/>
          <w:sz w:val="28"/>
          <w:szCs w:val="28"/>
        </w:rPr>
        <w:t>электросистемы</w:t>
      </w:r>
      <w:proofErr w:type="spellEnd"/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на случай подтопления ДЭС.</w:t>
      </w:r>
    </w:p>
    <w:p w:rsidR="00E0434B" w:rsidRDefault="004E66FA" w:rsidP="00261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. Рекомендовать предприятиям и организациям, расположенным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и имеющих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технику, при обращении,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азать помощь сельскому поселению в расчистке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дорог.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proofErr w:type="gramEnd"/>
    </w:p>
    <w:p w:rsidR="00E0434B" w:rsidRDefault="00E0434B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D06752" w:rsidP="0040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Глава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E0434B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E043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7A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434B">
        <w:rPr>
          <w:rFonts w:ascii="Times New Roman" w:eastAsia="Times New Roman" w:hAnsi="Times New Roman" w:cs="Times New Roman"/>
          <w:sz w:val="28"/>
          <w:szCs w:val="28"/>
        </w:rPr>
        <w:t>Н.А.Эминина</w:t>
      </w:r>
      <w:proofErr w:type="spellEnd"/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4E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Приложение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19.06.2014 №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66FA" w:rsidRDefault="004E66FA" w:rsidP="004E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D06752" w:rsidP="004E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Состав оперативной группы при КЧС и ОПБ сельско</w:t>
      </w:r>
      <w:r w:rsidR="004E66F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E66FA">
        <w:rPr>
          <w:rFonts w:ascii="Times New Roman" w:eastAsia="Times New Roman" w:hAnsi="Times New Roman" w:cs="Times New Roman"/>
          <w:sz w:val="28"/>
          <w:szCs w:val="28"/>
        </w:rPr>
        <w:t xml:space="preserve">я «село </w:t>
      </w:r>
      <w:proofErr w:type="spellStart"/>
      <w:r w:rsidR="004E66FA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4E66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6FA" w:rsidRDefault="004E66FA" w:rsidP="004E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Суровцев Д.А. – старший группы КЧС;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1.Покачалов Ю.А. – начальник  ПП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2.Иванов В.Н.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энергоузла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Корякэнерго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3.Ивтагин С.В. -  начальник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ГУП 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Камчатоленпром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4.Буряев А.В.- мастер лесничества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5.Муравьёв В.В.- электромеханик ЛТЦ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06752" w:rsidRPr="004E66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6.Степанова С.А. – директор 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752" w:rsidRPr="004E66FA" w:rsidRDefault="0026132B" w:rsidP="002613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7.Куранова Е.Н.- фельдшер  ФАП.</w:t>
      </w:r>
      <w:r w:rsidR="00D06752" w:rsidRPr="004E66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7613" w:rsidRPr="00AD3B9A" w:rsidRDefault="00267613">
      <w:pPr>
        <w:rPr>
          <w:rFonts w:ascii="Times New Roman" w:hAnsi="Times New Roman" w:cs="Times New Roman"/>
          <w:sz w:val="28"/>
          <w:szCs w:val="28"/>
        </w:rPr>
      </w:pPr>
    </w:p>
    <w:sectPr w:rsidR="00267613" w:rsidRPr="00AD3B9A" w:rsidSect="00C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00C8"/>
    <w:multiLevelType w:val="hybridMultilevel"/>
    <w:tmpl w:val="00C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752"/>
    <w:rsid w:val="00036D05"/>
    <w:rsid w:val="000D469C"/>
    <w:rsid w:val="0026132B"/>
    <w:rsid w:val="00267613"/>
    <w:rsid w:val="002E4E18"/>
    <w:rsid w:val="00407A2B"/>
    <w:rsid w:val="004E66FA"/>
    <w:rsid w:val="004F1D7B"/>
    <w:rsid w:val="0052042E"/>
    <w:rsid w:val="0056725B"/>
    <w:rsid w:val="006C0987"/>
    <w:rsid w:val="006E3F67"/>
    <w:rsid w:val="008861B6"/>
    <w:rsid w:val="00990D29"/>
    <w:rsid w:val="00A20FF7"/>
    <w:rsid w:val="00AD3B9A"/>
    <w:rsid w:val="00AF0AF6"/>
    <w:rsid w:val="00AF5D92"/>
    <w:rsid w:val="00B60CF6"/>
    <w:rsid w:val="00BD2FA9"/>
    <w:rsid w:val="00C77E56"/>
    <w:rsid w:val="00D06752"/>
    <w:rsid w:val="00E0434B"/>
    <w:rsid w:val="00E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752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AD3B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4">
    <w:name w:val="Без интервала Знак"/>
    <w:link w:val="a5"/>
    <w:uiPriority w:val="1"/>
    <w:locked/>
    <w:rsid w:val="00AD3B9A"/>
  </w:style>
  <w:style w:type="paragraph" w:styleId="a5">
    <w:name w:val="No Spacing"/>
    <w:link w:val="a4"/>
    <w:uiPriority w:val="1"/>
    <w:qFormat/>
    <w:rsid w:val="00AD3B9A"/>
    <w:pPr>
      <w:spacing w:after="0" w:line="240" w:lineRule="auto"/>
    </w:pPr>
  </w:style>
  <w:style w:type="paragraph" w:customStyle="1" w:styleId="1">
    <w:name w:val="Без интервала1"/>
    <w:basedOn w:val="a"/>
    <w:uiPriority w:val="99"/>
    <w:rsid w:val="00AD3B9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5672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E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2014-06-20T00:06:00Z</dcterms:created>
  <dcterms:modified xsi:type="dcterms:W3CDTF">2014-07-23T05:32:00Z</dcterms:modified>
</cp:coreProperties>
</file>