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19" w:rsidRPr="00C93A19" w:rsidRDefault="00C93A19" w:rsidP="00C93A19">
      <w:pPr>
        <w:tabs>
          <w:tab w:val="left" w:pos="55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Pr="00C93A19">
        <w:rPr>
          <w:rFonts w:ascii="Times New Roman" w:hAnsi="Times New Roman" w:cs="Times New Roman"/>
          <w:b/>
        </w:rPr>
        <w:t>РОССИЙСКАЯ   ФЕДЕРАЦИЯ   КАМЧАТСКИЙ    КРАЙ</w:t>
      </w:r>
    </w:p>
    <w:p w:rsidR="00C93A19" w:rsidRPr="004A7E81" w:rsidRDefault="00C93A19" w:rsidP="00C93A19">
      <w:pPr>
        <w:pStyle w:val="1"/>
        <w:pBdr>
          <w:bottom w:val="single" w:sz="12" w:space="4" w:color="auto"/>
        </w:pBdr>
        <w:tabs>
          <w:tab w:val="left" w:pos="994"/>
        </w:tabs>
        <w:ind w:firstLine="0"/>
        <w:jc w:val="both"/>
        <w:rPr>
          <w:rFonts w:ascii="Times New Roman" w:hAnsi="Times New Roman"/>
          <w:b w:val="0"/>
          <w:szCs w:val="22"/>
        </w:rPr>
      </w:pPr>
      <w:r w:rsidRPr="004A7E81">
        <w:rPr>
          <w:rFonts w:ascii="Times New Roman" w:hAnsi="Times New Roman"/>
          <w:b w:val="0"/>
          <w:szCs w:val="22"/>
        </w:rPr>
        <w:t xml:space="preserve">             Администрация  муниципального  образования  сельское  поселение «село Ачайваям»                                                                                                               </w:t>
      </w:r>
    </w:p>
    <w:p w:rsidR="00C93A19" w:rsidRPr="00C93A19" w:rsidRDefault="00C93A19" w:rsidP="00C93A19">
      <w:pPr>
        <w:rPr>
          <w:rFonts w:ascii="Times New Roman" w:hAnsi="Times New Roman" w:cs="Times New Roman"/>
        </w:rPr>
      </w:pPr>
      <w:r w:rsidRPr="00C93A19">
        <w:rPr>
          <w:rFonts w:ascii="Times New Roman" w:hAnsi="Times New Roman" w:cs="Times New Roman"/>
          <w:b/>
        </w:rPr>
        <w:t xml:space="preserve">    </w:t>
      </w:r>
      <w:r w:rsidRPr="00C93A19">
        <w:rPr>
          <w:rFonts w:ascii="Times New Roman" w:hAnsi="Times New Roman" w:cs="Times New Roman"/>
        </w:rPr>
        <w:t>688815 Камчатский край, Олюторский район, село Ачайваям, улица Оленеводов, 16-А</w:t>
      </w:r>
    </w:p>
    <w:p w:rsidR="00C93A19" w:rsidRPr="00C93A19" w:rsidRDefault="00C93A19" w:rsidP="00C93A19">
      <w:pPr>
        <w:tabs>
          <w:tab w:val="left" w:pos="225"/>
          <w:tab w:val="center" w:pos="5032"/>
        </w:tabs>
        <w:rPr>
          <w:rFonts w:ascii="Times New Roman" w:hAnsi="Times New Roman" w:cs="Times New Roman"/>
          <w:u w:val="single"/>
        </w:rPr>
      </w:pPr>
      <w:r w:rsidRPr="00C93A19">
        <w:rPr>
          <w:rFonts w:ascii="Times New Roman" w:hAnsi="Times New Roman" w:cs="Times New Roman"/>
        </w:rPr>
        <w:t xml:space="preserve">телефон/факс: 8(415-44) 51-5-02, 51-5-74, 51-5-43, </w:t>
      </w:r>
      <w:r w:rsidRPr="00C93A19">
        <w:rPr>
          <w:rFonts w:ascii="Times New Roman" w:hAnsi="Times New Roman" w:cs="Times New Roman"/>
          <w:lang w:val="en-US"/>
        </w:rPr>
        <w:t>e</w:t>
      </w:r>
      <w:r w:rsidRPr="00C93A19">
        <w:rPr>
          <w:rFonts w:ascii="Times New Roman" w:hAnsi="Times New Roman" w:cs="Times New Roman"/>
        </w:rPr>
        <w:t>-</w:t>
      </w:r>
      <w:r w:rsidRPr="00C93A19">
        <w:rPr>
          <w:rFonts w:ascii="Times New Roman" w:hAnsi="Times New Roman" w:cs="Times New Roman"/>
          <w:lang w:val="en-US"/>
        </w:rPr>
        <w:t>mail</w:t>
      </w:r>
      <w:r w:rsidRPr="00C93A19">
        <w:rPr>
          <w:rFonts w:ascii="Times New Roman" w:hAnsi="Times New Roman" w:cs="Times New Roman"/>
        </w:rPr>
        <w:t>:</w:t>
      </w:r>
      <w:r w:rsidRPr="00C93A19">
        <w:rPr>
          <w:rFonts w:ascii="Times New Roman" w:hAnsi="Times New Roman" w:cs="Times New Roman"/>
          <w:u w:val="single"/>
          <w:lang w:val="en-US"/>
        </w:rPr>
        <w:t>achaivayam</w:t>
      </w:r>
      <w:r w:rsidRPr="00C93A19">
        <w:rPr>
          <w:rFonts w:ascii="Times New Roman" w:hAnsi="Times New Roman" w:cs="Times New Roman"/>
          <w:u w:val="single"/>
        </w:rPr>
        <w:t>@</w:t>
      </w:r>
      <w:r w:rsidRPr="00C93A19">
        <w:rPr>
          <w:rFonts w:ascii="Times New Roman" w:hAnsi="Times New Roman" w:cs="Times New Roman"/>
          <w:u w:val="single"/>
          <w:lang w:val="en-US"/>
        </w:rPr>
        <w:t>gmail</w:t>
      </w:r>
      <w:r w:rsidRPr="00C93A19">
        <w:rPr>
          <w:rFonts w:ascii="Times New Roman" w:hAnsi="Times New Roman" w:cs="Times New Roman"/>
          <w:u w:val="single"/>
        </w:rPr>
        <w:t>.</w:t>
      </w:r>
      <w:r w:rsidRPr="00C93A19">
        <w:rPr>
          <w:rFonts w:ascii="Times New Roman" w:hAnsi="Times New Roman" w:cs="Times New Roman"/>
          <w:u w:val="single"/>
          <w:lang w:val="en-US"/>
        </w:rPr>
        <w:t>com</w:t>
      </w:r>
    </w:p>
    <w:p w:rsidR="00C93A19" w:rsidRPr="00C93A19" w:rsidRDefault="00C93A19" w:rsidP="00C93A19">
      <w:pPr>
        <w:tabs>
          <w:tab w:val="left" w:pos="225"/>
          <w:tab w:val="center" w:pos="5032"/>
        </w:tabs>
        <w:rPr>
          <w:rFonts w:ascii="Times New Roman" w:hAnsi="Times New Roman" w:cs="Times New Roman"/>
          <w:u w:val="single"/>
        </w:rPr>
      </w:pPr>
    </w:p>
    <w:p w:rsidR="00C93A19" w:rsidRPr="00C93A19" w:rsidRDefault="00C93A19" w:rsidP="00C93A19">
      <w:pPr>
        <w:tabs>
          <w:tab w:val="left" w:pos="994"/>
        </w:tabs>
        <w:rPr>
          <w:sz w:val="19"/>
        </w:rPr>
      </w:pPr>
    </w:p>
    <w:p w:rsidR="00C93A19" w:rsidRDefault="00C93A19" w:rsidP="008E3F9A">
      <w:pPr>
        <w:jc w:val="both"/>
        <w:rPr>
          <w:sz w:val="18"/>
        </w:rPr>
      </w:pPr>
    </w:p>
    <w:p w:rsidR="00C93A19" w:rsidRDefault="00C93A19" w:rsidP="00C93A19">
      <w:pPr>
        <w:rPr>
          <w:sz w:val="18"/>
        </w:rPr>
      </w:pPr>
    </w:p>
    <w:p w:rsidR="00C93A19" w:rsidRDefault="00C93A19" w:rsidP="00C93A1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  <w:r w:rsidRPr="00C93A19">
        <w:rPr>
          <w:rFonts w:ascii="Times New Roman" w:hAnsi="Times New Roman" w:cs="Times New Roman"/>
          <w:b/>
          <w:sz w:val="28"/>
        </w:rPr>
        <w:t xml:space="preserve">  </w:t>
      </w:r>
    </w:p>
    <w:p w:rsidR="00C93A19" w:rsidRPr="004A7E81" w:rsidRDefault="00C93A19" w:rsidP="00C93A19">
      <w:pPr>
        <w:rPr>
          <w:rFonts w:ascii="Times New Roman" w:hAnsi="Times New Roman" w:cs="Times New Roman"/>
        </w:rPr>
      </w:pPr>
      <w:r w:rsidRPr="00C93A1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A7E81">
        <w:rPr>
          <w:rFonts w:ascii="Times New Roman" w:hAnsi="Times New Roman" w:cs="Times New Roman"/>
        </w:rPr>
        <w:t xml:space="preserve">Главы </w:t>
      </w:r>
      <w:r w:rsidR="004A7E81">
        <w:rPr>
          <w:rFonts w:ascii="Times New Roman" w:hAnsi="Times New Roman" w:cs="Times New Roman"/>
        </w:rPr>
        <w:t xml:space="preserve">администрации </w:t>
      </w:r>
      <w:r w:rsidRPr="004A7E81">
        <w:rPr>
          <w:rFonts w:ascii="Times New Roman" w:hAnsi="Times New Roman" w:cs="Times New Roman"/>
        </w:rPr>
        <w:t>муниципального образования – сельское поселение «село Ачайваям»</w:t>
      </w:r>
    </w:p>
    <w:p w:rsidR="00C93A19" w:rsidRPr="00C93A19" w:rsidRDefault="00C93A19" w:rsidP="00C93A19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 w:rsidRPr="00C93A1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6FAF" w:rsidRPr="00C5035A" w:rsidRDefault="00C93A19" w:rsidP="004A7E81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sz w:val="28"/>
        </w:rPr>
        <w:t xml:space="preserve">   </w:t>
      </w:r>
    </w:p>
    <w:p w:rsidR="00AC6FAF" w:rsidRPr="004A7E81" w:rsidRDefault="004A7E81" w:rsidP="00B764F7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A7E81">
        <w:rPr>
          <w:rFonts w:ascii="Times New Roman" w:hAnsi="Times New Roman" w:cs="Times New Roman"/>
          <w:b/>
          <w:sz w:val="28"/>
          <w:szCs w:val="28"/>
        </w:rPr>
        <w:t>от  22.12.</w:t>
      </w:r>
      <w:r w:rsidR="00AC6FAF" w:rsidRPr="004A7E81">
        <w:rPr>
          <w:rFonts w:ascii="Times New Roman" w:hAnsi="Times New Roman" w:cs="Times New Roman"/>
          <w:b/>
          <w:sz w:val="28"/>
          <w:szCs w:val="28"/>
        </w:rPr>
        <w:t>201</w:t>
      </w:r>
      <w:r w:rsidR="00F025D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AC6FAF" w:rsidRPr="004A7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5D9">
        <w:rPr>
          <w:rFonts w:ascii="Times New Roman" w:hAnsi="Times New Roman" w:cs="Times New Roman"/>
          <w:b/>
          <w:bCs/>
          <w:sz w:val="28"/>
          <w:szCs w:val="28"/>
        </w:rPr>
        <w:t xml:space="preserve"> № 32</w:t>
      </w:r>
      <w:r w:rsidR="000C6A3D" w:rsidRPr="004A7E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0C6A3D" w:rsidRPr="004A7E81">
        <w:rPr>
          <w:rFonts w:ascii="Times New Roman" w:hAnsi="Times New Roman" w:cs="Times New Roman"/>
          <w:b/>
          <w:bCs/>
          <w:sz w:val="28"/>
          <w:szCs w:val="28"/>
        </w:rPr>
        <w:t>с.Ачайваям</w:t>
      </w:r>
    </w:p>
    <w:p w:rsidR="00AC6FAF" w:rsidRPr="004A7E81" w:rsidRDefault="00AC6FAF" w:rsidP="00B764F7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FAF" w:rsidRPr="004A7E81" w:rsidRDefault="00AC6FAF" w:rsidP="00B764F7">
      <w:pPr>
        <w:jc w:val="left"/>
        <w:rPr>
          <w:rFonts w:ascii="Times New Roman" w:hAnsi="Times New Roman" w:cs="Times New Roman"/>
          <w:sz w:val="28"/>
          <w:szCs w:val="28"/>
        </w:rPr>
      </w:pPr>
      <w:r w:rsidRPr="004A7E81"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безопасности </w:t>
      </w:r>
    </w:p>
    <w:p w:rsidR="00AC6FAF" w:rsidRPr="004A7E81" w:rsidRDefault="00AC6FAF" w:rsidP="00B764F7">
      <w:pPr>
        <w:jc w:val="left"/>
        <w:rPr>
          <w:rFonts w:ascii="Times New Roman" w:hAnsi="Times New Roman" w:cs="Times New Roman"/>
          <w:sz w:val="28"/>
          <w:szCs w:val="28"/>
        </w:rPr>
      </w:pPr>
      <w:r w:rsidRPr="004A7E81">
        <w:rPr>
          <w:rFonts w:ascii="Times New Roman" w:hAnsi="Times New Roman" w:cs="Times New Roman"/>
          <w:sz w:val="28"/>
          <w:szCs w:val="28"/>
        </w:rPr>
        <w:t xml:space="preserve">в период подготовки и проведения новогодних  и </w:t>
      </w:r>
    </w:p>
    <w:p w:rsidR="00AC6FAF" w:rsidRPr="004A7E81" w:rsidRDefault="00AC6FAF" w:rsidP="00B764F7">
      <w:pPr>
        <w:jc w:val="left"/>
        <w:rPr>
          <w:rFonts w:ascii="Times New Roman" w:hAnsi="Times New Roman" w:cs="Times New Roman"/>
          <w:sz w:val="28"/>
          <w:szCs w:val="28"/>
        </w:rPr>
      </w:pPr>
      <w:r w:rsidRPr="004A7E81">
        <w:rPr>
          <w:rFonts w:ascii="Times New Roman" w:hAnsi="Times New Roman" w:cs="Times New Roman"/>
          <w:sz w:val="28"/>
          <w:szCs w:val="28"/>
        </w:rPr>
        <w:t xml:space="preserve">рождественских праздников  на территории </w:t>
      </w:r>
    </w:p>
    <w:p w:rsidR="00AC6FAF" w:rsidRPr="004A7E81" w:rsidRDefault="00AC6FAF" w:rsidP="00B764F7">
      <w:pPr>
        <w:jc w:val="left"/>
        <w:rPr>
          <w:rFonts w:ascii="Times New Roman" w:hAnsi="Times New Roman" w:cs="Times New Roman"/>
          <w:sz w:val="28"/>
          <w:szCs w:val="28"/>
        </w:rPr>
      </w:pPr>
      <w:r w:rsidRPr="004A7E81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C93A19" w:rsidRPr="004A7E81">
        <w:rPr>
          <w:rFonts w:ascii="Times New Roman" w:hAnsi="Times New Roman" w:cs="Times New Roman"/>
          <w:sz w:val="28"/>
          <w:szCs w:val="28"/>
        </w:rPr>
        <w:t>Ачайваям</w:t>
      </w:r>
      <w:r w:rsidRPr="004A7E81">
        <w:rPr>
          <w:rFonts w:ascii="Times New Roman" w:hAnsi="Times New Roman" w:cs="Times New Roman"/>
          <w:sz w:val="28"/>
          <w:szCs w:val="28"/>
        </w:rPr>
        <w:t>»</w:t>
      </w:r>
    </w:p>
    <w:p w:rsidR="00AC6FAF" w:rsidRPr="004A7E81" w:rsidRDefault="00AC6FAF" w:rsidP="00B764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C6FAF" w:rsidRPr="004A7E81" w:rsidRDefault="00AC6FAF" w:rsidP="00B764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05B31" w:rsidRPr="004A7E81" w:rsidRDefault="00AC6FAF" w:rsidP="00505B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в период подготовки и проведения новогодних и рождественских праздников, руководствуясь Федеральным</w:t>
      </w:r>
      <w:r w:rsidR="006733CD">
        <w:rPr>
          <w:rFonts w:ascii="Times New Roman" w:hAnsi="Times New Roman" w:cs="Times New Roman"/>
          <w:sz w:val="28"/>
          <w:szCs w:val="28"/>
        </w:rPr>
        <w:t>и Закона</w:t>
      </w:r>
      <w:r w:rsidRPr="004A7E81">
        <w:rPr>
          <w:rFonts w:ascii="Times New Roman" w:hAnsi="Times New Roman" w:cs="Times New Roman"/>
          <w:sz w:val="28"/>
          <w:szCs w:val="28"/>
        </w:rPr>
        <w:t>м</w:t>
      </w:r>
      <w:r w:rsidR="006733CD">
        <w:rPr>
          <w:rFonts w:ascii="Times New Roman" w:hAnsi="Times New Roman" w:cs="Times New Roman"/>
          <w:sz w:val="28"/>
          <w:szCs w:val="28"/>
        </w:rPr>
        <w:t>и</w:t>
      </w:r>
      <w:r w:rsidRPr="004A7E81">
        <w:rPr>
          <w:rFonts w:ascii="Times New Roman" w:hAnsi="Times New Roman" w:cs="Times New Roman"/>
          <w:sz w:val="28"/>
          <w:szCs w:val="28"/>
        </w:rPr>
        <w:t xml:space="preserve"> от 21.12.1994г № 69-ФЗ «О пожарной безопасности», от 22.07.2008г № 123-ФЗ «Технический регламент о требованиях пожарной безопасности», 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МЧС РФ от 18.06.2003г. №313 «Об утверждении правил пожарной</w:t>
      </w:r>
      <w:r w:rsidR="00677998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в РФ (ППБ 01-03)», </w:t>
      </w:r>
    </w:p>
    <w:p w:rsidR="006733CD" w:rsidRDefault="006733CD" w:rsidP="00B764F7">
      <w:pPr>
        <w:ind w:firstLine="425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E4E" w:rsidRPr="004A7E81" w:rsidRDefault="00AC6FAF" w:rsidP="006733CD">
      <w:pPr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 w:rsidRPr="004A7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F2E4E" w:rsidRPr="004A7E81" w:rsidRDefault="001F2E4E" w:rsidP="00B764F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</w:t>
      </w:r>
      <w:r w:rsidR="006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с массовым </w:t>
      </w:r>
      <w:r w:rsidR="00505B31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пребыванием людей, проводящим новогодние мероприятия:</w:t>
      </w:r>
    </w:p>
    <w:p w:rsidR="001F2E4E" w:rsidRPr="004A7E81" w:rsidRDefault="001F2E4E" w:rsidP="00505B3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требования Отдела надзорной деятельности по </w:t>
      </w:r>
      <w:r w:rsidR="00AC6FAF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Олюторскому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в части соблюдения противопожарных правил и норм при проведении массовых мероприятий. Особое внимание уделить состоянию эвакуационных (запасных) выходов, электроустановок, </w:t>
      </w:r>
      <w:r w:rsidR="00AC6FAF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лектроосветительных сетей и иллюминаций, обеспечению объекта первичными средствами пожаротушения.</w:t>
      </w:r>
    </w:p>
    <w:p w:rsidR="001F2E4E" w:rsidRPr="004A7E81" w:rsidRDefault="001F2E4E" w:rsidP="00505B3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распорядительные документы об усилении противопожарной защиты (приказы, инструкции, планы) на период подготовки и проведения массовых меропр</w:t>
      </w:r>
      <w:r w:rsidR="00AC6FAF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иятий, обеспечить их выполнение, с сотрудниками провести дополнительный инструктаж по правилам пожарной безопасности</w:t>
      </w:r>
      <w:r w:rsidR="00673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E4E" w:rsidRPr="004A7E81" w:rsidRDefault="001F2E4E" w:rsidP="00505B3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запретить использование внутри помещений пиротехнических изделий, свечей, открытого огня и т.п. 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Осветительные гирлянды использовать только при наличии сертификата пожарной безопасности.</w:t>
      </w:r>
    </w:p>
    <w:p w:rsidR="001F2E4E" w:rsidRPr="004A7E81" w:rsidRDefault="001F2E4E" w:rsidP="00505B3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на территории сельского поселения в период новогодних праздников запуск фейерверков и другой пиротехнической продукции вблизи жилого фонда, детских дошкольных и учебных учреждений, учреждений здравоохранения и объектов жизнеобеспечения. </w:t>
      </w:r>
    </w:p>
    <w:p w:rsidR="00AC6FAF" w:rsidRPr="004A7E81" w:rsidRDefault="00AC6FAF" w:rsidP="00505B31">
      <w:pPr>
        <w:pStyle w:val="a4"/>
        <w:numPr>
          <w:ilvl w:val="0"/>
          <w:numId w:val="3"/>
        </w:numPr>
        <w:spacing w:before="12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местами для применения населением бытовой пи</w:t>
      </w:r>
      <w:r w:rsidR="00B764F7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ротехники 1-3 классов опасности </w:t>
      </w:r>
      <w:r w:rsidR="006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4F7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площадь сельского поселения</w:t>
      </w:r>
      <w:r w:rsidR="00673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35A" w:rsidRPr="004A7E81" w:rsidRDefault="00B764F7" w:rsidP="00F025D9">
      <w:pPr>
        <w:spacing w:before="120" w:line="48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35A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6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 w:rsidR="00C5035A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на которых проводятся массовые праздничные новогодние и рождественские мероприятия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035A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C93A19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035A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C5035A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</w:t>
      </w:r>
      <w:r w:rsidR="00F02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ОМР</w:t>
      </w:r>
      <w:r w:rsidR="00C93A19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культуры и досуга» </w:t>
      </w:r>
      <w:r w:rsidR="00C93A19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035A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 «</w:t>
      </w:r>
      <w:r w:rsidR="00C93A19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</w:t>
      </w:r>
      <w:r w:rsidR="00C5035A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C93A19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Коробко В.В</w:t>
      </w:r>
      <w:r w:rsidR="00C5035A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.), директор</w:t>
      </w:r>
      <w:r w:rsidR="00677998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035A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733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035A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C93A19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Ачайваямская</w:t>
      </w:r>
      <w:r w:rsidR="00C5035A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(</w:t>
      </w:r>
      <w:r w:rsidR="00CB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Степанова </w:t>
      </w:r>
      <w:r w:rsidR="00C93A19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</w:t>
      </w:r>
      <w:r w:rsidR="00C5035A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="00CB5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3A19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51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3A19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35A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М</w:t>
      </w:r>
      <w:r w:rsidR="006733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035A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Детский сад «</w:t>
      </w:r>
      <w:r w:rsidR="00C93A19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</w:t>
      </w:r>
      <w:r w:rsidR="00C5035A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6733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5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ндреева Ж.А.</w:t>
      </w:r>
      <w:r w:rsidR="00C5035A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5035A" w:rsidRPr="004A7E81" w:rsidRDefault="00C5035A" w:rsidP="00505B31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период с </w:t>
      </w:r>
      <w:r w:rsidR="00677998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FC77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FC779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</w:t>
      </w:r>
      <w:r w:rsidR="00FC77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принять дополнительные меры по обеспечению противопожарной безопасности на объекте;</w:t>
      </w:r>
    </w:p>
    <w:p w:rsidR="00C5035A" w:rsidRPr="004A7E81" w:rsidRDefault="00C5035A" w:rsidP="00505B31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</w:t>
      </w:r>
      <w:r w:rsidR="00F553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77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FC77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представить график проведения мероприятий, посвященных празднованию новогодних и рождественских праздников на территории поселения с указанием места, времени мероприятия и примерного количества участников;</w:t>
      </w:r>
    </w:p>
    <w:p w:rsidR="00C5035A" w:rsidRPr="004A7E81" w:rsidRDefault="00C5035A" w:rsidP="00B764F7">
      <w:pPr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обеспеченность первичными средствами пожаротушения, их исправность и готовность к использованию;</w:t>
      </w:r>
    </w:p>
    <w:p w:rsidR="00B764F7" w:rsidRPr="004A7E81" w:rsidRDefault="00C5035A" w:rsidP="00B764F7">
      <w:pPr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204B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</w:t>
      </w:r>
      <w:r w:rsidR="00B764F7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64F7" w:rsidRPr="004A7E81" w:rsidRDefault="00B764F7" w:rsidP="00B764F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свечи, фейерверки, устраивать другие огнеопасные эффекты в помещениях;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украшать ёлку целлулоидными игрушками, а также марлей и ватой, не пропитанными огнезащитным составом;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одевать детей в костюмы из легковоспламеняющихся материалов (марля, синтетика, вата и др.);</w:t>
      </w:r>
    </w:p>
    <w:p w:rsidR="00B764F7" w:rsidRPr="004A7E81" w:rsidRDefault="00B764F7" w:rsidP="00B764F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заполнять помещения людьми сверх установленной нормы</w:t>
      </w:r>
      <w:r w:rsidR="00FC77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4F7" w:rsidRPr="004A7E81" w:rsidRDefault="00B764F7" w:rsidP="00B764F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полностью гасить свет в помещении во время представлений;</w:t>
      </w:r>
    </w:p>
    <w:p w:rsidR="00B764F7" w:rsidRPr="004A7E81" w:rsidRDefault="00C5035A" w:rsidP="00505B31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проведения новогодних праздников допускается использовать помещения, обеспеченные не менее чем двумя эвакуационными выходами, в помещении на окнах не должны быть установлен</w:t>
      </w:r>
      <w:r w:rsidR="00B764F7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глухие металлические решетки;</w:t>
      </w:r>
    </w:p>
    <w:p w:rsidR="00C5035A" w:rsidRPr="004A7E81" w:rsidRDefault="00C5035A" w:rsidP="00505B31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перед началом мероприятия проводить проверки состояния применяемого электрического оборудования; иллюминация должна быть выполнена с соблюдением Правил устройства электроустановок;</w:t>
      </w:r>
    </w:p>
    <w:p w:rsidR="00C5035A" w:rsidRPr="004A7E81" w:rsidRDefault="00C5035A" w:rsidP="00505B31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обеспечить условия для беспрепятственной эвакуации людей и подъезда пожарной и </w:t>
      </w:r>
      <w:r w:rsidR="00677998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к местам проведения мероприятий;</w:t>
      </w:r>
    </w:p>
    <w:p w:rsidR="00C5035A" w:rsidRPr="004A7E81" w:rsidRDefault="00C5035A" w:rsidP="00505B31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инструктаж с персоналом, обслуживающим мероприятия, по сохранению бдительности, порядку действий в различных чрезвычайных ситуациях, соблюдению мер пожарной безопасности; </w:t>
      </w:r>
    </w:p>
    <w:p w:rsidR="00B764F7" w:rsidRPr="004A7E81" w:rsidRDefault="00B764F7" w:rsidP="00505B31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035A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случай отключения электроэнергии, у обслуживающего персонала должны быть электрические фонари;</w:t>
      </w:r>
    </w:p>
    <w:p w:rsidR="00C5035A" w:rsidRPr="004A7E81" w:rsidRDefault="00C5035A" w:rsidP="00B764F7">
      <w:pPr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время проведения каждого мероприятия назначать ответственного за пожарную безопасность;</w:t>
      </w:r>
    </w:p>
    <w:p w:rsidR="00C5035A" w:rsidRPr="004A7E81" w:rsidRDefault="00C5035A" w:rsidP="00505B31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уточнить планы взаимодействия при возникновении чрезвычайной ситуации и списки телефонов служб экстренного вызова. </w:t>
      </w:r>
    </w:p>
    <w:p w:rsidR="00B764F7" w:rsidRPr="004A7E81" w:rsidRDefault="00677998" w:rsidP="00505B31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64F7" w:rsidRPr="00C40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</w:t>
      </w:r>
      <w:r w:rsidR="00B764F7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05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764F7" w:rsidRPr="004A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</w:t>
      </w:r>
      <w:r w:rsidR="00FE0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 администрации В.В.Муравьёву.</w:t>
      </w:r>
    </w:p>
    <w:p w:rsidR="001F2E4E" w:rsidRPr="004A7E81" w:rsidRDefault="001F2E4E" w:rsidP="00B764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2E4E" w:rsidRPr="004A7E81" w:rsidRDefault="001F2E4E" w:rsidP="00B764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93A19" w:rsidRPr="004A7E81" w:rsidRDefault="00C93A19" w:rsidP="00B764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764F7" w:rsidRPr="00FE05E2" w:rsidRDefault="00B764F7" w:rsidP="00B764F7">
      <w:pPr>
        <w:jc w:val="left"/>
        <w:rPr>
          <w:rFonts w:ascii="Times New Roman" w:hAnsi="Times New Roman" w:cs="Times New Roman"/>
          <w:sz w:val="28"/>
          <w:szCs w:val="28"/>
        </w:rPr>
      </w:pPr>
      <w:r w:rsidRPr="00FE05E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3A19" w:rsidRPr="00FE05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E05E2">
        <w:rPr>
          <w:rFonts w:ascii="Times New Roman" w:hAnsi="Times New Roman" w:cs="Times New Roman"/>
          <w:sz w:val="28"/>
          <w:szCs w:val="28"/>
        </w:rPr>
        <w:t xml:space="preserve">МО СП «село </w:t>
      </w:r>
      <w:r w:rsidR="00C93A19" w:rsidRPr="00FE05E2">
        <w:rPr>
          <w:rFonts w:ascii="Times New Roman" w:hAnsi="Times New Roman" w:cs="Times New Roman"/>
          <w:sz w:val="28"/>
          <w:szCs w:val="28"/>
        </w:rPr>
        <w:t>Ачайваям</w:t>
      </w:r>
      <w:r w:rsidRPr="00FE05E2">
        <w:rPr>
          <w:rFonts w:ascii="Times New Roman" w:hAnsi="Times New Roman" w:cs="Times New Roman"/>
          <w:sz w:val="28"/>
          <w:szCs w:val="28"/>
        </w:rPr>
        <w:t>»:</w:t>
      </w:r>
      <w:r w:rsidRPr="00FE05E2">
        <w:rPr>
          <w:rFonts w:ascii="Times New Roman" w:hAnsi="Times New Roman" w:cs="Times New Roman"/>
          <w:sz w:val="28"/>
          <w:szCs w:val="28"/>
        </w:rPr>
        <w:tab/>
      </w:r>
      <w:r w:rsidRPr="00FE05E2">
        <w:rPr>
          <w:rFonts w:ascii="Times New Roman" w:hAnsi="Times New Roman" w:cs="Times New Roman"/>
          <w:sz w:val="28"/>
          <w:szCs w:val="28"/>
        </w:rPr>
        <w:tab/>
      </w:r>
      <w:r w:rsidRPr="00FE05E2">
        <w:rPr>
          <w:rFonts w:ascii="Times New Roman" w:hAnsi="Times New Roman" w:cs="Times New Roman"/>
          <w:sz w:val="28"/>
          <w:szCs w:val="28"/>
        </w:rPr>
        <w:tab/>
      </w:r>
      <w:r w:rsidR="00C93A19" w:rsidRPr="00FE05E2">
        <w:rPr>
          <w:rFonts w:ascii="Times New Roman" w:hAnsi="Times New Roman" w:cs="Times New Roman"/>
          <w:sz w:val="28"/>
          <w:szCs w:val="28"/>
        </w:rPr>
        <w:t xml:space="preserve">  Эминина Н.А</w:t>
      </w:r>
    </w:p>
    <w:p w:rsidR="00677998" w:rsidRPr="004A7E81" w:rsidRDefault="00677998" w:rsidP="00B764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77998" w:rsidRPr="004A7E81" w:rsidRDefault="00677998" w:rsidP="00B764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77998" w:rsidRPr="004A7E81" w:rsidRDefault="00677998" w:rsidP="00B764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77998" w:rsidRPr="004A7E81" w:rsidRDefault="00677998" w:rsidP="00B764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77998" w:rsidRPr="004A7E81" w:rsidRDefault="00677998" w:rsidP="00B764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77998" w:rsidRPr="004A7E81" w:rsidRDefault="00677998" w:rsidP="00B764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77998" w:rsidRDefault="00677998" w:rsidP="00B764F7">
      <w:pPr>
        <w:jc w:val="left"/>
        <w:rPr>
          <w:rFonts w:ascii="Times New Roman" w:hAnsi="Times New Roman" w:cs="Times New Roman"/>
        </w:rPr>
      </w:pPr>
    </w:p>
    <w:p w:rsidR="00677998" w:rsidRDefault="00677998" w:rsidP="00B764F7">
      <w:pPr>
        <w:jc w:val="left"/>
        <w:rPr>
          <w:rFonts w:ascii="Times New Roman" w:hAnsi="Times New Roman" w:cs="Times New Roman"/>
        </w:rPr>
      </w:pPr>
    </w:p>
    <w:p w:rsidR="00677998" w:rsidRDefault="00677998" w:rsidP="00B764F7">
      <w:pPr>
        <w:jc w:val="left"/>
        <w:rPr>
          <w:rFonts w:ascii="Times New Roman" w:hAnsi="Times New Roman" w:cs="Times New Roman"/>
        </w:rPr>
      </w:pPr>
    </w:p>
    <w:p w:rsidR="00677998" w:rsidRDefault="00677998" w:rsidP="00B764F7">
      <w:pPr>
        <w:jc w:val="left"/>
        <w:rPr>
          <w:rFonts w:ascii="Times New Roman" w:hAnsi="Times New Roman" w:cs="Times New Roman"/>
        </w:rPr>
      </w:pPr>
    </w:p>
    <w:p w:rsidR="00677998" w:rsidRDefault="00677998" w:rsidP="00B764F7">
      <w:pPr>
        <w:jc w:val="left"/>
        <w:rPr>
          <w:rFonts w:ascii="Times New Roman" w:hAnsi="Times New Roman" w:cs="Times New Roman"/>
        </w:rPr>
      </w:pPr>
    </w:p>
    <w:p w:rsidR="00677998" w:rsidRDefault="00677998" w:rsidP="00B764F7">
      <w:pPr>
        <w:jc w:val="left"/>
        <w:rPr>
          <w:rFonts w:ascii="Times New Roman" w:hAnsi="Times New Roman" w:cs="Times New Roman"/>
        </w:rPr>
      </w:pPr>
    </w:p>
    <w:p w:rsidR="00677998" w:rsidRPr="000C6A3D" w:rsidRDefault="00677998" w:rsidP="00B764F7">
      <w:pPr>
        <w:jc w:val="left"/>
        <w:rPr>
          <w:rFonts w:ascii="Times New Roman" w:hAnsi="Times New Roman" w:cs="Times New Roman"/>
          <w:b/>
          <w:i/>
        </w:rPr>
      </w:pPr>
      <w:r w:rsidRPr="000C6A3D">
        <w:rPr>
          <w:rFonts w:ascii="Times New Roman" w:hAnsi="Times New Roman" w:cs="Times New Roman"/>
          <w:b/>
          <w:i/>
        </w:rPr>
        <w:t>ЛИСТ ОЗНАКОМЛЕНИЯ:</w:t>
      </w:r>
    </w:p>
    <w:tbl>
      <w:tblPr>
        <w:tblStyle w:val="a5"/>
        <w:tblW w:w="0" w:type="auto"/>
        <w:tblLook w:val="04A0"/>
      </w:tblPr>
      <w:tblGrid>
        <w:gridCol w:w="576"/>
        <w:gridCol w:w="3360"/>
        <w:gridCol w:w="3396"/>
        <w:gridCol w:w="2239"/>
      </w:tblGrid>
      <w:tr w:rsidR="00677998" w:rsidTr="00FE05E2">
        <w:trPr>
          <w:trHeight w:val="506"/>
        </w:trPr>
        <w:tc>
          <w:tcPr>
            <w:tcW w:w="576" w:type="dxa"/>
            <w:vAlign w:val="center"/>
          </w:tcPr>
          <w:p w:rsidR="00677998" w:rsidRPr="00677998" w:rsidRDefault="00505B31" w:rsidP="00505B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677998" w:rsidRPr="00677998">
              <w:rPr>
                <w:rFonts w:ascii="Times New Roman" w:hAnsi="Times New Roman" w:cs="Times New Roman"/>
                <w:b/>
              </w:rPr>
              <w:t>/н</w:t>
            </w:r>
          </w:p>
        </w:tc>
        <w:tc>
          <w:tcPr>
            <w:tcW w:w="3360" w:type="dxa"/>
            <w:vAlign w:val="center"/>
          </w:tcPr>
          <w:p w:rsidR="00677998" w:rsidRPr="00677998" w:rsidRDefault="00677998" w:rsidP="00505B31">
            <w:pPr>
              <w:rPr>
                <w:rFonts w:ascii="Times New Roman" w:hAnsi="Times New Roman" w:cs="Times New Roman"/>
                <w:b/>
              </w:rPr>
            </w:pPr>
            <w:r w:rsidRPr="0067799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396" w:type="dxa"/>
            <w:vAlign w:val="center"/>
          </w:tcPr>
          <w:p w:rsidR="00677998" w:rsidRPr="00677998" w:rsidRDefault="00677998" w:rsidP="00505B31">
            <w:pPr>
              <w:rPr>
                <w:rFonts w:ascii="Times New Roman" w:hAnsi="Times New Roman" w:cs="Times New Roman"/>
                <w:b/>
              </w:rPr>
            </w:pPr>
            <w:r w:rsidRPr="0067799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239" w:type="dxa"/>
            <w:vAlign w:val="center"/>
          </w:tcPr>
          <w:p w:rsidR="00677998" w:rsidRPr="00677998" w:rsidRDefault="00677998" w:rsidP="00505B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подпись</w:t>
            </w:r>
          </w:p>
        </w:tc>
      </w:tr>
      <w:tr w:rsidR="00677998" w:rsidTr="00FE05E2">
        <w:trPr>
          <w:trHeight w:val="506"/>
        </w:trPr>
        <w:tc>
          <w:tcPr>
            <w:tcW w:w="576" w:type="dxa"/>
            <w:vAlign w:val="center"/>
          </w:tcPr>
          <w:p w:rsidR="00677998" w:rsidRDefault="00677998" w:rsidP="0050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vAlign w:val="center"/>
          </w:tcPr>
          <w:p w:rsidR="00677998" w:rsidRDefault="00505B31" w:rsidP="0050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Коробко Виктория Васильевна</w:t>
            </w:r>
          </w:p>
        </w:tc>
        <w:tc>
          <w:tcPr>
            <w:tcW w:w="3396" w:type="dxa"/>
            <w:vAlign w:val="center"/>
          </w:tcPr>
          <w:p w:rsidR="00677998" w:rsidRDefault="00D81C1A" w:rsidP="00D81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="006779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МК</w:t>
            </w:r>
            <w:r w:rsidR="00FE05E2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 xml:space="preserve">ОМР»ЦКиД </w:t>
            </w:r>
            <w:r w:rsidR="00677998">
              <w:rPr>
                <w:rFonts w:ascii="Times New Roman" w:hAnsi="Times New Roman" w:cs="Times New Roman"/>
              </w:rPr>
              <w:t xml:space="preserve">СДК </w:t>
            </w:r>
            <w:r>
              <w:rPr>
                <w:rFonts w:ascii="Times New Roman" w:hAnsi="Times New Roman" w:cs="Times New Roman"/>
              </w:rPr>
              <w:t>с.Ачайваям</w:t>
            </w:r>
          </w:p>
        </w:tc>
        <w:tc>
          <w:tcPr>
            <w:tcW w:w="2239" w:type="dxa"/>
          </w:tcPr>
          <w:p w:rsidR="00677998" w:rsidRDefault="00677998" w:rsidP="00B764F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77998" w:rsidTr="00FE05E2">
        <w:trPr>
          <w:trHeight w:val="506"/>
        </w:trPr>
        <w:tc>
          <w:tcPr>
            <w:tcW w:w="576" w:type="dxa"/>
            <w:vAlign w:val="center"/>
          </w:tcPr>
          <w:p w:rsidR="00677998" w:rsidRDefault="00677998" w:rsidP="0050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vAlign w:val="center"/>
          </w:tcPr>
          <w:p w:rsidR="00677998" w:rsidRDefault="00FE05E2" w:rsidP="00FE0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Муравьёва Валерия Владимировна</w:t>
            </w:r>
          </w:p>
        </w:tc>
        <w:tc>
          <w:tcPr>
            <w:tcW w:w="3396" w:type="dxa"/>
            <w:vAlign w:val="center"/>
          </w:tcPr>
          <w:p w:rsidR="00677998" w:rsidRDefault="00FE05E2" w:rsidP="0050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="00677998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239" w:type="dxa"/>
          </w:tcPr>
          <w:p w:rsidR="00677998" w:rsidRDefault="00677998" w:rsidP="00B764F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77998" w:rsidTr="00FE05E2">
        <w:trPr>
          <w:trHeight w:val="506"/>
        </w:trPr>
        <w:tc>
          <w:tcPr>
            <w:tcW w:w="576" w:type="dxa"/>
            <w:vAlign w:val="center"/>
          </w:tcPr>
          <w:p w:rsidR="00677998" w:rsidRDefault="00677998" w:rsidP="0050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  <w:vAlign w:val="center"/>
          </w:tcPr>
          <w:p w:rsidR="00677998" w:rsidRDefault="00505B31" w:rsidP="0050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Светлана Андреевна</w:t>
            </w:r>
          </w:p>
        </w:tc>
        <w:tc>
          <w:tcPr>
            <w:tcW w:w="3396" w:type="dxa"/>
            <w:vAlign w:val="center"/>
          </w:tcPr>
          <w:p w:rsidR="00677998" w:rsidRDefault="00677998" w:rsidP="00FE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</w:t>
            </w:r>
            <w:r w:rsidR="00FE05E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ОУ </w:t>
            </w:r>
            <w:r w:rsidR="00505B31">
              <w:rPr>
                <w:rFonts w:ascii="Times New Roman" w:hAnsi="Times New Roman" w:cs="Times New Roman"/>
              </w:rPr>
              <w:t>Ачайваямская</w:t>
            </w:r>
            <w:r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2239" w:type="dxa"/>
          </w:tcPr>
          <w:p w:rsidR="00677998" w:rsidRDefault="00677998" w:rsidP="00B764F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77998" w:rsidTr="00FE05E2">
        <w:trPr>
          <w:trHeight w:val="506"/>
        </w:trPr>
        <w:tc>
          <w:tcPr>
            <w:tcW w:w="576" w:type="dxa"/>
            <w:vAlign w:val="center"/>
          </w:tcPr>
          <w:p w:rsidR="00677998" w:rsidRDefault="00677998" w:rsidP="0050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0" w:type="dxa"/>
            <w:vAlign w:val="center"/>
          </w:tcPr>
          <w:p w:rsidR="00677998" w:rsidRDefault="00D81C1A" w:rsidP="00D81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</w:t>
            </w:r>
            <w:r w:rsidR="00FE05E2">
              <w:rPr>
                <w:rFonts w:ascii="Times New Roman" w:hAnsi="Times New Roman" w:cs="Times New Roman"/>
              </w:rPr>
              <w:t xml:space="preserve">ва </w:t>
            </w:r>
            <w:r>
              <w:rPr>
                <w:rFonts w:ascii="Times New Roman" w:hAnsi="Times New Roman" w:cs="Times New Roman"/>
              </w:rPr>
              <w:t>Жан</w:t>
            </w:r>
            <w:r w:rsidR="00FE05E2">
              <w:rPr>
                <w:rFonts w:ascii="Times New Roman" w:hAnsi="Times New Roman" w:cs="Times New Roman"/>
              </w:rPr>
              <w:t>на Ан</w:t>
            </w:r>
            <w:r>
              <w:rPr>
                <w:rFonts w:ascii="Times New Roman" w:hAnsi="Times New Roman" w:cs="Times New Roman"/>
              </w:rPr>
              <w:t>дре</w:t>
            </w:r>
            <w:r w:rsidR="00FE05E2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3396" w:type="dxa"/>
            <w:vAlign w:val="center"/>
          </w:tcPr>
          <w:p w:rsidR="00677998" w:rsidRDefault="00D81C1A" w:rsidP="00D81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И.О.заведующей</w:t>
            </w:r>
            <w:r w:rsidR="00FE05E2">
              <w:rPr>
                <w:rFonts w:ascii="Times New Roman" w:hAnsi="Times New Roman" w:cs="Times New Roman"/>
              </w:rPr>
              <w:t xml:space="preserve"> МК</w:t>
            </w:r>
            <w:r w:rsidR="00677998">
              <w:rPr>
                <w:rFonts w:ascii="Times New Roman" w:hAnsi="Times New Roman" w:cs="Times New Roman"/>
              </w:rPr>
              <w:t xml:space="preserve">ДОУ </w:t>
            </w:r>
            <w:r w:rsidR="00FE05E2">
              <w:rPr>
                <w:rFonts w:ascii="Times New Roman" w:hAnsi="Times New Roman" w:cs="Times New Roman"/>
              </w:rPr>
              <w:t>ДС</w:t>
            </w:r>
            <w:r w:rsidR="00677998">
              <w:rPr>
                <w:rFonts w:ascii="Times New Roman" w:hAnsi="Times New Roman" w:cs="Times New Roman"/>
              </w:rPr>
              <w:t xml:space="preserve"> «</w:t>
            </w:r>
            <w:r w:rsidR="000C6A3D">
              <w:rPr>
                <w:rFonts w:ascii="Times New Roman" w:hAnsi="Times New Roman" w:cs="Times New Roman"/>
              </w:rPr>
              <w:t>Снежинка</w:t>
            </w:r>
            <w:r w:rsidR="00677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9" w:type="dxa"/>
          </w:tcPr>
          <w:p w:rsidR="00677998" w:rsidRDefault="00677998" w:rsidP="00B764F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77998" w:rsidRPr="00C5035A" w:rsidRDefault="00677998" w:rsidP="00B764F7">
      <w:pPr>
        <w:jc w:val="left"/>
        <w:rPr>
          <w:rFonts w:ascii="Times New Roman" w:hAnsi="Times New Roman" w:cs="Times New Roman"/>
        </w:rPr>
      </w:pPr>
    </w:p>
    <w:sectPr w:rsidR="00677998" w:rsidRPr="00C5035A" w:rsidSect="004A7E81">
      <w:foot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869" w:rsidRDefault="00FA6869" w:rsidP="00C4047A">
      <w:pPr>
        <w:spacing w:line="240" w:lineRule="auto"/>
      </w:pPr>
      <w:r>
        <w:separator/>
      </w:r>
    </w:p>
  </w:endnote>
  <w:endnote w:type="continuationSeparator" w:id="1">
    <w:p w:rsidR="00FA6869" w:rsidRDefault="00FA6869" w:rsidP="00C40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4016"/>
      <w:docPartObj>
        <w:docPartGallery w:val="Page Numbers (Bottom of Page)"/>
        <w:docPartUnique/>
      </w:docPartObj>
    </w:sdtPr>
    <w:sdtContent>
      <w:p w:rsidR="00C4047A" w:rsidRDefault="00257B6E">
        <w:pPr>
          <w:pStyle w:val="a8"/>
          <w:jc w:val="right"/>
        </w:pPr>
        <w:fldSimple w:instr=" PAGE   \* MERGEFORMAT ">
          <w:r w:rsidR="00D81C1A">
            <w:rPr>
              <w:noProof/>
            </w:rPr>
            <w:t>2</w:t>
          </w:r>
        </w:fldSimple>
      </w:p>
    </w:sdtContent>
  </w:sdt>
  <w:p w:rsidR="00C4047A" w:rsidRDefault="00C404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869" w:rsidRDefault="00FA6869" w:rsidP="00C4047A">
      <w:pPr>
        <w:spacing w:line="240" w:lineRule="auto"/>
      </w:pPr>
      <w:r>
        <w:separator/>
      </w:r>
    </w:p>
  </w:footnote>
  <w:footnote w:type="continuationSeparator" w:id="1">
    <w:p w:rsidR="00FA6869" w:rsidRDefault="00FA6869" w:rsidP="00C404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09C"/>
    <w:multiLevelType w:val="hybridMultilevel"/>
    <w:tmpl w:val="ECEE1A5A"/>
    <w:lvl w:ilvl="0" w:tplc="2D848A2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86314E2"/>
    <w:multiLevelType w:val="multilevel"/>
    <w:tmpl w:val="570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D57BB"/>
    <w:multiLevelType w:val="hybridMultilevel"/>
    <w:tmpl w:val="E5324B5A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E4E"/>
    <w:rsid w:val="000424B4"/>
    <w:rsid w:val="000C6A3D"/>
    <w:rsid w:val="001277B6"/>
    <w:rsid w:val="001F2E4E"/>
    <w:rsid w:val="00257B6E"/>
    <w:rsid w:val="00421913"/>
    <w:rsid w:val="004A7E81"/>
    <w:rsid w:val="00505B31"/>
    <w:rsid w:val="006733CD"/>
    <w:rsid w:val="00677998"/>
    <w:rsid w:val="007D7B33"/>
    <w:rsid w:val="008A1206"/>
    <w:rsid w:val="008E3F9A"/>
    <w:rsid w:val="00944819"/>
    <w:rsid w:val="00A44495"/>
    <w:rsid w:val="00A745AA"/>
    <w:rsid w:val="00AC6FAF"/>
    <w:rsid w:val="00B764F7"/>
    <w:rsid w:val="00BF0ADC"/>
    <w:rsid w:val="00C4047A"/>
    <w:rsid w:val="00C5035A"/>
    <w:rsid w:val="00C93A19"/>
    <w:rsid w:val="00CB5149"/>
    <w:rsid w:val="00CF204B"/>
    <w:rsid w:val="00D81C1A"/>
    <w:rsid w:val="00E37CE8"/>
    <w:rsid w:val="00F025D9"/>
    <w:rsid w:val="00F55302"/>
    <w:rsid w:val="00F9099D"/>
    <w:rsid w:val="00FA6869"/>
    <w:rsid w:val="00FC779F"/>
    <w:rsid w:val="00FE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9D"/>
  </w:style>
  <w:style w:type="paragraph" w:styleId="1">
    <w:name w:val="heading 1"/>
    <w:basedOn w:val="a"/>
    <w:next w:val="a"/>
    <w:link w:val="10"/>
    <w:qFormat/>
    <w:rsid w:val="00C93A19"/>
    <w:pPr>
      <w:keepNext/>
      <w:spacing w:line="240" w:lineRule="auto"/>
      <w:ind w:firstLine="720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4F7"/>
    <w:pPr>
      <w:ind w:left="720"/>
      <w:contextualSpacing/>
    </w:pPr>
  </w:style>
  <w:style w:type="table" w:styleId="a5">
    <w:name w:val="Table Grid"/>
    <w:basedOn w:val="a1"/>
    <w:uiPriority w:val="59"/>
    <w:rsid w:val="006779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3A19"/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047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047A"/>
  </w:style>
  <w:style w:type="paragraph" w:styleId="a8">
    <w:name w:val="footer"/>
    <w:basedOn w:val="a"/>
    <w:link w:val="a9"/>
    <w:uiPriority w:val="99"/>
    <w:unhideWhenUsed/>
    <w:rsid w:val="00C404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</cp:lastModifiedBy>
  <cp:revision>18</cp:revision>
  <cp:lastPrinted>2014-12-23T05:20:00Z</cp:lastPrinted>
  <dcterms:created xsi:type="dcterms:W3CDTF">2013-01-06T00:53:00Z</dcterms:created>
  <dcterms:modified xsi:type="dcterms:W3CDTF">2016-12-28T04:56:00Z</dcterms:modified>
</cp:coreProperties>
</file>