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BB" w:rsidRPr="00E1646B" w:rsidRDefault="00C16FBB" w:rsidP="00524380">
      <w:pPr>
        <w:pStyle w:val="a5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 w:rsidRPr="00E1646B">
        <w:rPr>
          <w:rFonts w:ascii="Times New Roman" w:hAnsi="Times New Roman"/>
        </w:rPr>
        <w:t xml:space="preserve">   </w:t>
      </w:r>
      <w:r w:rsidRPr="00E1646B">
        <w:rPr>
          <w:rFonts w:ascii="Times New Roman" w:hAnsi="Times New Roman"/>
          <w:b/>
        </w:rPr>
        <w:t>РОССИЙСКАЯ   ФЕДЕРАЦИЯ         КАМЧАТСКИЙ    КРАЙ</w:t>
      </w:r>
      <w:r w:rsidRPr="00E1646B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</w:t>
      </w:r>
      <w:r w:rsidRPr="00E1646B">
        <w:rPr>
          <w:rFonts w:ascii="Times New Roman" w:hAnsi="Times New Roman"/>
        </w:rPr>
        <w:t xml:space="preserve">  </w:t>
      </w:r>
      <w:r w:rsidRPr="00E1646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C16FBB" w:rsidRPr="00383447" w:rsidRDefault="00C16FBB" w:rsidP="00C16FBB">
      <w:pPr>
        <w:pStyle w:val="a5"/>
        <w:jc w:val="center"/>
        <w:rPr>
          <w:rFonts w:ascii="Times New Roman" w:hAnsi="Times New Roman"/>
          <w:u w:val="single"/>
        </w:rPr>
      </w:pPr>
      <w:r w:rsidRPr="00E1646B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E1646B">
        <w:rPr>
          <w:rFonts w:ascii="Times New Roman" w:hAnsi="Times New Roman"/>
          <w:u w:val="single"/>
        </w:rPr>
        <w:t>achaivayam@</w:t>
      </w:r>
      <w:r w:rsidRPr="00E1646B">
        <w:rPr>
          <w:rFonts w:ascii="Times New Roman" w:hAnsi="Times New Roman"/>
          <w:u w:val="single"/>
          <w:lang w:val="en-US"/>
        </w:rPr>
        <w:t>i</w:t>
      </w:r>
      <w:r>
        <w:rPr>
          <w:rFonts w:ascii="Times New Roman" w:hAnsi="Times New Roman"/>
          <w:u w:val="single"/>
          <w:lang w:val="en-US"/>
        </w:rPr>
        <w:t>nbox</w:t>
      </w:r>
      <w:r w:rsidRPr="00E1646B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</w:rPr>
      </w:pPr>
    </w:p>
    <w:p w:rsidR="00C16FBB" w:rsidRPr="00EE226E" w:rsidRDefault="00C16FBB" w:rsidP="00C16FBB">
      <w:pPr>
        <w:pStyle w:val="a5"/>
        <w:jc w:val="center"/>
      </w:pPr>
    </w:p>
    <w:p w:rsidR="00C16FBB" w:rsidRPr="00D7248C" w:rsidRDefault="00C16FBB" w:rsidP="00C16FBB">
      <w:pPr>
        <w:pStyle w:val="a5"/>
        <w:jc w:val="center"/>
        <w:rPr>
          <w:sz w:val="28"/>
          <w:szCs w:val="28"/>
        </w:rPr>
      </w:pP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  <w:bCs/>
          <w:color w:val="000000"/>
        </w:rPr>
      </w:pPr>
    </w:p>
    <w:p w:rsidR="00C16FBB" w:rsidRPr="00E1646B" w:rsidRDefault="00C16FBB" w:rsidP="00C16FBB">
      <w:pPr>
        <w:pStyle w:val="a5"/>
        <w:rPr>
          <w:rFonts w:ascii="Times New Roman" w:hAnsi="Times New Roman"/>
        </w:rPr>
      </w:pPr>
    </w:p>
    <w:p w:rsidR="00C16FBB" w:rsidRPr="00B876C6" w:rsidRDefault="00C16FBB" w:rsidP="00C16FBB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17</w:t>
      </w:r>
      <w:r w:rsidRPr="00B876C6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876C6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876C6">
        <w:rPr>
          <w:rFonts w:ascii="Times New Roman" w:hAnsi="Times New Roman"/>
          <w:sz w:val="28"/>
          <w:szCs w:val="28"/>
          <w:lang w:val="ru-RU"/>
        </w:rPr>
        <w:t>г.</w:t>
      </w:r>
      <w:r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Pr="00F12375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Pr="00B876C6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C16FBB" w:rsidRPr="002423FD" w:rsidRDefault="00C16FBB" w:rsidP="00C16FB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C16FBB" w:rsidRDefault="00C16FBB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«О мероприятиях по подготовке и обеспечению </w:t>
      </w:r>
    </w:p>
    <w:p w:rsidR="00C16FBB" w:rsidRDefault="00861178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безаварийного пропуска паводковых вод, </w:t>
      </w:r>
    </w:p>
    <w:p w:rsidR="00C16FBB" w:rsidRDefault="00861178" w:rsidP="009A3E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защите населения и территории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Городское поселение" w:history="1">
        <w:r w:rsidR="00C16FBB">
          <w:rPr>
            <w:rFonts w:ascii="Times New Roman" w:eastAsia="Times New Roman" w:hAnsi="Times New Roman" w:cs="Times New Roman"/>
            <w:sz w:val="28"/>
            <w:szCs w:val="28"/>
          </w:rPr>
          <w:t xml:space="preserve"> сельс</w:t>
        </w:r>
        <w:r w:rsidRPr="00C16FBB">
          <w:rPr>
            <w:rFonts w:ascii="Times New Roman" w:eastAsia="Times New Roman" w:hAnsi="Times New Roman" w:cs="Times New Roman"/>
            <w:sz w:val="28"/>
            <w:szCs w:val="28"/>
          </w:rPr>
          <w:t>кого поселения</w:t>
        </w:r>
      </w:hyperlink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1178" w:rsidRDefault="00861178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чрезвычайных ситуаций, связанных с весенним паводком»</w:t>
      </w:r>
    </w:p>
    <w:p w:rsidR="00C16FBB" w:rsidRPr="00C16FBB" w:rsidRDefault="00C16FBB" w:rsidP="009A3E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30520" w:rsidRPr="00430520" w:rsidRDefault="00742CFB" w:rsidP="004305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05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0520" w:rsidRPr="0043052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96517">
        <w:rPr>
          <w:rFonts w:ascii="Times New Roman" w:hAnsi="Times New Roman" w:cs="Times New Roman"/>
          <w:sz w:val="28"/>
          <w:szCs w:val="28"/>
        </w:rPr>
        <w:t>и Законами</w:t>
      </w:r>
      <w:r w:rsidR="00430520" w:rsidRPr="00430520">
        <w:rPr>
          <w:rFonts w:ascii="Times New Roman" w:hAnsi="Times New Roman" w:cs="Times New Roman"/>
          <w:sz w:val="28"/>
          <w:szCs w:val="28"/>
        </w:rPr>
        <w:t xml:space="preserve"> от 21</w:t>
      </w:r>
      <w:r w:rsidR="00096517">
        <w:rPr>
          <w:rFonts w:ascii="Times New Roman" w:hAnsi="Times New Roman" w:cs="Times New Roman"/>
          <w:sz w:val="28"/>
          <w:szCs w:val="28"/>
        </w:rPr>
        <w:t>.12.</w:t>
      </w:r>
      <w:r w:rsidR="00430520" w:rsidRPr="00430520">
        <w:rPr>
          <w:rFonts w:ascii="Times New Roman" w:hAnsi="Times New Roman" w:cs="Times New Roman"/>
          <w:sz w:val="28"/>
          <w:szCs w:val="28"/>
        </w:rPr>
        <w:t>1994 г. № 68-ФЗ «О защите населения и территорий от чрезвычайных ситуаций приро</w:t>
      </w:r>
      <w:r w:rsidR="00096517"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характера», от 06.10.2003 № 131-ФЗ </w:t>
      </w:r>
      <w:r w:rsidR="00096517" w:rsidRPr="00C16FBB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</w:t>
      </w:r>
      <w:hyperlink r:id="rId8" w:tooltip="Органы местного самоуправления" w:history="1">
        <w:r w:rsidR="00096517" w:rsidRPr="00FE002D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="00096517" w:rsidRPr="00FE00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6517" w:rsidRPr="00C16FBB">
        <w:rPr>
          <w:rFonts w:ascii="Times New Roman" w:eastAsia="Times New Roman" w:hAnsi="Times New Roman" w:cs="Times New Roman"/>
          <w:sz w:val="28"/>
          <w:szCs w:val="28"/>
        </w:rPr>
        <w:t>в Российской Федерации</w:t>
      </w:r>
      <w:r w:rsidR="00EA00D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096517" w:rsidRPr="00430520">
        <w:rPr>
          <w:rFonts w:ascii="Times New Roman" w:hAnsi="Times New Roman" w:cs="Times New Roman"/>
          <w:sz w:val="28"/>
          <w:szCs w:val="28"/>
        </w:rPr>
        <w:t xml:space="preserve"> </w:t>
      </w:r>
      <w:r w:rsidR="00430520" w:rsidRPr="00430520">
        <w:rPr>
          <w:rFonts w:ascii="Times New Roman" w:hAnsi="Times New Roman" w:cs="Times New Roman"/>
          <w:sz w:val="28"/>
          <w:szCs w:val="28"/>
        </w:rPr>
        <w:t>в целях    обеспечения     безаварийного пропуска паводковых вод в период весеннего половодья   на  территории сельского поселения</w:t>
      </w:r>
      <w:r w:rsidR="00FE002D">
        <w:rPr>
          <w:rFonts w:ascii="Times New Roman" w:hAnsi="Times New Roman" w:cs="Times New Roman"/>
          <w:sz w:val="28"/>
          <w:szCs w:val="28"/>
        </w:rPr>
        <w:t xml:space="preserve"> «</w:t>
      </w:r>
      <w:r w:rsidR="00096517">
        <w:rPr>
          <w:rFonts w:ascii="Times New Roman" w:hAnsi="Times New Roman" w:cs="Times New Roman"/>
          <w:sz w:val="28"/>
          <w:szCs w:val="28"/>
        </w:rPr>
        <w:t>село Ачайваям»</w:t>
      </w:r>
      <w:r w:rsidR="00430520" w:rsidRPr="0043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8" w:rsidRDefault="00861178" w:rsidP="00C16FBB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ПОСТАНОВЛЯЮ:</w:t>
      </w:r>
    </w:p>
    <w:p w:rsidR="006D33CE" w:rsidRPr="00314C6C" w:rsidRDefault="006D33CE" w:rsidP="00314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4C6C">
        <w:rPr>
          <w:rFonts w:ascii="Times New Roman" w:hAnsi="Times New Roman" w:cs="Times New Roman"/>
          <w:sz w:val="28"/>
          <w:szCs w:val="28"/>
        </w:rPr>
        <w:t xml:space="preserve">  1.</w:t>
      </w:r>
      <w:r w:rsidR="0096727A" w:rsidRPr="00314C6C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определению и проведению предупредительных противопаводковых  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6727A" w:rsidRPr="00314C6C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48678F" w:rsidRDefault="0048678F" w:rsidP="00314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6D33CE" w:rsidRPr="00314C6C">
        <w:rPr>
          <w:rFonts w:ascii="Times New Roman" w:hAnsi="Times New Roman" w:cs="Times New Roman"/>
          <w:sz w:val="28"/>
          <w:szCs w:val="28"/>
        </w:rPr>
        <w:t>.</w:t>
      </w:r>
      <w:r w:rsidR="0096727A" w:rsidRPr="00314C6C">
        <w:rPr>
          <w:rFonts w:ascii="Times New Roman" w:hAnsi="Times New Roman" w:cs="Times New Roman"/>
          <w:sz w:val="28"/>
          <w:szCs w:val="28"/>
        </w:rPr>
        <w:t>Утвердить план мероприятий по организации безавар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ийного пропуска паводковых вод </w:t>
      </w:r>
      <w:r w:rsidR="0096727A" w:rsidRPr="00314C6C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96727A" w:rsidRPr="00314C6C" w:rsidRDefault="0048678F" w:rsidP="00314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727A" w:rsidRPr="00314C6C">
        <w:rPr>
          <w:rFonts w:ascii="Times New Roman" w:hAnsi="Times New Roman" w:cs="Times New Roman"/>
          <w:sz w:val="28"/>
          <w:szCs w:val="28"/>
        </w:rPr>
        <w:t>3</w:t>
      </w:r>
      <w:r w:rsidR="006D33CE" w:rsidRPr="00314C6C">
        <w:rPr>
          <w:rFonts w:ascii="Times New Roman" w:hAnsi="Times New Roman" w:cs="Times New Roman"/>
          <w:sz w:val="28"/>
          <w:szCs w:val="28"/>
        </w:rPr>
        <w:t>.</w:t>
      </w:r>
      <w:r w:rsidR="0096727A" w:rsidRPr="00314C6C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мероприятия по расстановке сил и средств сводной группы механизации по пропуску паводковых вод на территории сельского поселения, в целях постановки исправной и закрепленной техники и укомплектования личным 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>составом по мере необходимости  согласно п</w:t>
      </w:r>
      <w:r w:rsidR="0096727A" w:rsidRPr="00314C6C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6727A" w:rsidRPr="00314C6C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866" w:rsidRPr="0048678F" w:rsidRDefault="006D33CE" w:rsidP="00314C6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96727A" w:rsidRPr="00314C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861178" w:rsidRPr="00314C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2F4866" w:rsidRPr="00314C6C">
        <w:rPr>
          <w:rFonts w:ascii="Times New Roman" w:eastAsia="Times New Roman" w:hAnsi="Times New Roman" w:cs="Times New Roman"/>
          <w:sz w:val="28"/>
          <w:szCs w:val="28"/>
        </w:rPr>
        <w:t>Рекомендовать всем руководителям предприятий и учреждений, находящиеся на</w:t>
      </w:r>
      <w:r w:rsidR="002F4866" w:rsidRPr="00C16FBB">
        <w:rPr>
          <w:rFonts w:eastAsia="Times New Roman"/>
        </w:rPr>
        <w:t xml:space="preserve"> </w:t>
      </w:r>
      <w:r w:rsidR="002F4866" w:rsidRPr="0048678F"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поселения, независимо тот форм собственности своими приказами:</w:t>
      </w:r>
    </w:p>
    <w:p w:rsidR="00594E94" w:rsidRDefault="002F4866" w:rsidP="00594E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а) создать комиссии по организации ра</w:t>
      </w:r>
      <w:r w:rsidR="00594E94">
        <w:rPr>
          <w:rFonts w:ascii="Times New Roman" w:eastAsia="Times New Roman" w:hAnsi="Times New Roman" w:cs="Times New Roman"/>
          <w:sz w:val="28"/>
          <w:szCs w:val="28"/>
        </w:rPr>
        <w:t>боты в период весеннего паводка;</w:t>
      </w:r>
    </w:p>
    <w:p w:rsidR="002F4866" w:rsidRPr="00C16FBB" w:rsidRDefault="002F4866" w:rsidP="00594E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б) уточнить расчет транспорта и численности </w:t>
      </w:r>
      <w:r w:rsidR="0052438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на возможную эвакуацию из зон возможного затопления, вопросы сохранности имущества </w:t>
      </w:r>
      <w:r w:rsidR="00594E94">
        <w:rPr>
          <w:rFonts w:ascii="Times New Roman" w:eastAsia="Times New Roman" w:hAnsi="Times New Roman" w:cs="Times New Roman"/>
          <w:sz w:val="28"/>
          <w:szCs w:val="28"/>
        </w:rPr>
        <w:t>и медицинского обеспечения;</w:t>
      </w:r>
    </w:p>
    <w:p w:rsidR="002F4866" w:rsidRPr="00C16FBB" w:rsidRDefault="002F4866" w:rsidP="00594E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 в) во взаимодействии и на основании мероприятий приложение </w:t>
      </w:r>
      <w:r w:rsidR="00187E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4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E3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определить силы и средства для ликвидации возможных ЧС.</w:t>
      </w:r>
    </w:p>
    <w:p w:rsidR="002F4866" w:rsidRPr="00C16FBB" w:rsidRDefault="006D33CE" w:rsidP="00594E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0E34" w:rsidRPr="000A0E34">
        <w:rPr>
          <w:rFonts w:ascii="Times New Roman" w:hAnsi="Times New Roman" w:cs="Times New Roman"/>
          <w:sz w:val="28"/>
          <w:szCs w:val="28"/>
        </w:rPr>
        <w:t>Довести до населения  администрации сельского поселения правила о порядке поведения при па</w:t>
      </w:r>
      <w:r w:rsidR="0062167A">
        <w:rPr>
          <w:rFonts w:ascii="Times New Roman" w:hAnsi="Times New Roman" w:cs="Times New Roman"/>
          <w:sz w:val="28"/>
          <w:szCs w:val="28"/>
        </w:rPr>
        <w:t>водке (приложение №4).</w:t>
      </w:r>
    </w:p>
    <w:p w:rsidR="002F4866" w:rsidRPr="00C16FBB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5307">
        <w:rPr>
          <w:rFonts w:ascii="Times New Roman" w:eastAsia="Times New Roman" w:hAnsi="Times New Roman" w:cs="Times New Roman"/>
          <w:sz w:val="28"/>
          <w:szCs w:val="28"/>
        </w:rPr>
        <w:t xml:space="preserve">Фельдшеру ФАП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директором </w:t>
      </w:r>
      <w:r w:rsidR="00EC5307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584466">
        <w:rPr>
          <w:rFonts w:ascii="Times New Roman" w:eastAsia="Times New Roman" w:hAnsi="Times New Roman" w:cs="Times New Roman"/>
          <w:sz w:val="28"/>
          <w:szCs w:val="28"/>
        </w:rPr>
        <w:t xml:space="preserve">Ачайваямской средней школы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и заведующей МКОУ детского  сада </w:t>
      </w:r>
      <w:r w:rsidR="00EC5307">
        <w:rPr>
          <w:rFonts w:ascii="Times New Roman" w:eastAsia="Times New Roman" w:hAnsi="Times New Roman" w:cs="Times New Roman"/>
          <w:sz w:val="28"/>
          <w:szCs w:val="28"/>
        </w:rPr>
        <w:t xml:space="preserve">«Снежинка» 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>усилить контроль н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норм и качеств питьевой воды.</w:t>
      </w:r>
    </w:p>
    <w:p w:rsidR="002F4866" w:rsidRPr="00C16FBB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="00833FFE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. Круглосуточное дежурство во время массового паводка на территории сельского 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поселения производить совместно со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всеми предприятиями независимо от форм собственности по графику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утвержденному па</w:t>
      </w:r>
      <w:r w:rsidR="00655E36">
        <w:rPr>
          <w:rFonts w:ascii="Times New Roman" w:eastAsia="Times New Roman" w:hAnsi="Times New Roman" w:cs="Times New Roman"/>
          <w:sz w:val="28"/>
          <w:szCs w:val="28"/>
        </w:rPr>
        <w:t>водковой комиссии администрации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членов добровольной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пожарной дружины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,  руководителей предприятий,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 учреждений,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и дежурного</w:t>
      </w:r>
      <w:r w:rsidR="00833F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села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866" w:rsidRPr="00C16FBB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33FFE">
        <w:rPr>
          <w:rFonts w:ascii="Times New Roman" w:eastAsia="Times New Roman" w:hAnsi="Times New Roman" w:cs="Times New Roman"/>
          <w:sz w:val="28"/>
          <w:szCs w:val="28"/>
        </w:rPr>
        <w:t>8. Ежедневно с начала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половодья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работнику гидрометеорологического поста с.Ачайваям  Обертынскому Г.П.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с 08-00 часов утра информировать штаб паводковой комиссии адм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инистрации поселения (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с.т. 89622801049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) о гидрометеорологической обстановке, в случае ЧС немедленно.</w:t>
      </w:r>
    </w:p>
    <w:p w:rsidR="00B619B3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. Паводковой комиссии организовать сбор и обмен информации по проведению пропуска весеннего половодья, оповещение и информирования населения о ЧС, контр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 xml:space="preserve">оль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готовност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сил и средств по предупреждению и ликвидации ЧС.</w:t>
      </w:r>
    </w:p>
    <w:p w:rsidR="00840CA6" w:rsidRPr="00840CA6" w:rsidRDefault="00840CA6" w:rsidP="00840C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840CA6">
        <w:rPr>
          <w:rFonts w:ascii="Times New Roman" w:hAnsi="Times New Roman" w:cs="Times New Roman"/>
          <w:sz w:val="28"/>
          <w:szCs w:val="28"/>
        </w:rPr>
        <w:t xml:space="preserve">10. Информацию о ходе паводка на территории   сельского поселения предоставлять  ежедневно в ЕДДС </w:t>
      </w:r>
      <w:r w:rsidR="008E5874">
        <w:rPr>
          <w:rFonts w:ascii="Times New Roman" w:hAnsi="Times New Roman" w:cs="Times New Roman"/>
          <w:sz w:val="28"/>
          <w:szCs w:val="28"/>
        </w:rPr>
        <w:t>Олютор</w:t>
      </w:r>
      <w:r w:rsidRPr="00840CA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(тел. </w:t>
      </w:r>
      <w:r w:rsidR="008E5874">
        <w:rPr>
          <w:rFonts w:ascii="Times New Roman" w:hAnsi="Times New Roman" w:cs="Times New Roman"/>
          <w:sz w:val="28"/>
          <w:szCs w:val="28"/>
        </w:rPr>
        <w:t>52-</w:t>
      </w:r>
      <w:r w:rsidRPr="00840CA6">
        <w:rPr>
          <w:rFonts w:ascii="Times New Roman" w:hAnsi="Times New Roman" w:cs="Times New Roman"/>
          <w:sz w:val="28"/>
          <w:szCs w:val="28"/>
        </w:rPr>
        <w:t>9</w:t>
      </w:r>
      <w:r w:rsidR="008E5874">
        <w:rPr>
          <w:rFonts w:ascii="Times New Roman" w:hAnsi="Times New Roman" w:cs="Times New Roman"/>
          <w:sz w:val="28"/>
          <w:szCs w:val="28"/>
        </w:rPr>
        <w:t>57</w:t>
      </w:r>
      <w:r w:rsidRPr="00840CA6">
        <w:rPr>
          <w:rFonts w:ascii="Times New Roman" w:hAnsi="Times New Roman" w:cs="Times New Roman"/>
          <w:sz w:val="28"/>
          <w:szCs w:val="28"/>
        </w:rPr>
        <w:t>)</w:t>
      </w:r>
      <w:r w:rsidR="008E5874">
        <w:rPr>
          <w:rFonts w:ascii="Times New Roman" w:hAnsi="Times New Roman" w:cs="Times New Roman"/>
          <w:sz w:val="28"/>
          <w:szCs w:val="28"/>
        </w:rPr>
        <w:t>.</w:t>
      </w:r>
    </w:p>
    <w:p w:rsidR="000A0E34" w:rsidRPr="006D33CE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6D3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840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6D3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E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8D2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FE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840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 xml:space="preserve"> Контроль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  <w:r w:rsidR="00FE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</w:p>
    <w:p w:rsidR="005948D2" w:rsidRPr="00C16FBB" w:rsidRDefault="005948D2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178" w:rsidRDefault="00861178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85A00">
        <w:rPr>
          <w:rFonts w:ascii="Times New Roman" w:eastAsia="Times New Roman" w:hAnsi="Times New Roman" w:cs="Times New Roman"/>
          <w:sz w:val="28"/>
          <w:szCs w:val="28"/>
        </w:rPr>
        <w:t>администрации МО СП «село Ачайваям»                           Н.А.Эминина</w:t>
      </w:r>
    </w:p>
    <w:p w:rsidR="00385A00" w:rsidRDefault="00385A00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85A00" w:rsidRDefault="00385A00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15351" w:rsidRDefault="00315351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lastRenderedPageBreak/>
        <w:t>Приложение  № 1</w:t>
      </w:r>
    </w:p>
    <w:p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</w:p>
    <w:p w:rsidR="004721D8" w:rsidRDefault="004721D8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         </w:t>
      </w:r>
      <w:r>
        <w:rPr>
          <w:rFonts w:ascii="Times New Roman" w:hAnsi="Times New Roman" w:cs="Times New Roman"/>
          <w:sz w:val="24"/>
          <w:szCs w:val="24"/>
        </w:rPr>
        <w:t>             от  17</w:t>
      </w:r>
      <w:r w:rsidRPr="004721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21D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21D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 18 </w:t>
      </w:r>
    </w:p>
    <w:p w:rsidR="001658E5" w:rsidRDefault="001658E5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52476" w:rsidRPr="00E52476" w:rsidRDefault="00E52476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72B71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4721D8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ПО ОПРЕДЕЛЕНИЮ И ПРОВЕДЕНИЮ</w:t>
      </w:r>
    </w:p>
    <w:p w:rsidR="004721D8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ПРЕДУПРЕДИТЕЛЬНЫХ ПРОТИВОПАВОДКОВЫХ МЕРОПРИЯТИЙ</w:t>
      </w:r>
    </w:p>
    <w:p w:rsidR="00AF3722" w:rsidRDefault="004721D8" w:rsidP="004721D8">
      <w:r w:rsidRPr="00430520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638"/>
        <w:gridCol w:w="2551"/>
        <w:gridCol w:w="2410"/>
        <w:gridCol w:w="1387"/>
      </w:tblGrid>
      <w:tr w:rsidR="00AF3722" w:rsidRPr="00AF3722" w:rsidTr="001658E5">
        <w:trPr>
          <w:trHeight w:val="2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Адрес служебный, факс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658E5" w:rsidRPr="00AF3722" w:rsidTr="001658E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служ.</w:t>
            </w:r>
          </w:p>
        </w:tc>
      </w:tr>
      <w:tr w:rsidR="001658E5" w:rsidRPr="00AF3722" w:rsidTr="001658E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Эминина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16-А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51-502</w:t>
            </w:r>
          </w:p>
        </w:tc>
      </w:tr>
      <w:tr w:rsidR="001658E5" w:rsidRPr="00AF3722" w:rsidTr="001658E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комиссии:</w:t>
            </w:r>
          </w:p>
          <w:p w:rsidR="001658E5" w:rsidRPr="0062167A" w:rsidRDefault="00AA6C2B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Муравьёва Валерия В</w:t>
            </w:r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16-А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51543</w:t>
            </w:r>
          </w:p>
        </w:tc>
      </w:tr>
      <w:tr w:rsidR="001658E5" w:rsidRPr="00AF3722" w:rsidTr="001658E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Алборова Валентина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16-А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51-574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51574</w:t>
            </w:r>
          </w:p>
        </w:tc>
      </w:tr>
      <w:tr w:rsidR="001658E5" w:rsidRPr="00AF3722" w:rsidTr="00353816">
        <w:trPr>
          <w:trHeight w:val="3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658E5" w:rsidRPr="00AF3722" w:rsidTr="001658E5">
        <w:trPr>
          <w:trHeight w:val="10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Покачалов Ю.А.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пожарного поста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 Каюю.ю 4-А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658E5" w:rsidRPr="00AF3722" w:rsidTr="001658E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Иванов В.Н..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энергоузла ОАО «Корякэнерго»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15-А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51536</w:t>
            </w:r>
          </w:p>
        </w:tc>
      </w:tr>
      <w:tr w:rsidR="001658E5" w:rsidRPr="00AF3722" w:rsidTr="001658E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Савинов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участка ГУП ПО «Камчатоленпром»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15-А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E5" w:rsidRPr="00AF3722" w:rsidTr="001658E5">
        <w:trPr>
          <w:trHeight w:val="11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Буряев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1658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мастер леса Корякского лесничества Олюторского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E5" w:rsidRPr="00AF3722" w:rsidTr="001658E5">
        <w:trPr>
          <w:trHeight w:val="4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Муравьёв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A6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ген.директор ООО «</w:t>
            </w:r>
            <w:r w:rsidR="00AA6C2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6C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722" w:rsidRPr="00AF3722" w:rsidRDefault="00AF3722" w:rsidP="00AF3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3722" w:rsidRPr="00AF3722" w:rsidRDefault="00AF3722" w:rsidP="00AF3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3722" w:rsidRPr="00AF3722" w:rsidRDefault="00AF3722" w:rsidP="00AF3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A4C" w:rsidRDefault="00901A4C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15351" w:rsidRDefault="00315351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Приложение №</w:t>
      </w:r>
      <w:r w:rsidR="00901A4C">
        <w:rPr>
          <w:b w:val="0"/>
          <w:bCs w:val="0"/>
          <w:sz w:val="22"/>
        </w:rPr>
        <w:t>2</w:t>
      </w:r>
      <w:r>
        <w:rPr>
          <w:b w:val="0"/>
          <w:bCs w:val="0"/>
          <w:sz w:val="22"/>
        </w:rPr>
        <w:t xml:space="preserve"> к</w:t>
      </w: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Постановлению главы </w:t>
      </w: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администрации сельского поселения</w:t>
      </w:r>
    </w:p>
    <w:p w:rsidR="001966EB" w:rsidRDefault="00901A4C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от 17</w:t>
      </w:r>
      <w:r w:rsidR="001966EB">
        <w:rPr>
          <w:b w:val="0"/>
          <w:bCs w:val="0"/>
          <w:sz w:val="22"/>
        </w:rPr>
        <w:t>.04.201</w:t>
      </w:r>
      <w:r>
        <w:rPr>
          <w:b w:val="0"/>
          <w:bCs w:val="0"/>
          <w:sz w:val="22"/>
        </w:rPr>
        <w:t>7</w:t>
      </w:r>
      <w:r w:rsidR="001966EB">
        <w:rPr>
          <w:b w:val="0"/>
          <w:bCs w:val="0"/>
          <w:sz w:val="22"/>
        </w:rPr>
        <w:t xml:space="preserve"> г</w:t>
      </w:r>
      <w:r>
        <w:rPr>
          <w:b w:val="0"/>
          <w:bCs w:val="0"/>
          <w:sz w:val="22"/>
        </w:rPr>
        <w:t xml:space="preserve"> № 18</w:t>
      </w:r>
      <w:r w:rsidR="001966EB">
        <w:rPr>
          <w:b w:val="0"/>
          <w:bCs w:val="0"/>
          <w:sz w:val="22"/>
        </w:rPr>
        <w:t xml:space="preserve">                                                                                                                      </w:t>
      </w:r>
    </w:p>
    <w:p w:rsidR="001966EB" w:rsidRPr="00F01457" w:rsidRDefault="001966EB" w:rsidP="001966EB">
      <w:pPr>
        <w:pStyle w:val="af0"/>
        <w:rPr>
          <w:b w:val="0"/>
        </w:rPr>
      </w:pPr>
    </w:p>
    <w:p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ПЛАН</w:t>
      </w:r>
    </w:p>
    <w:p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мероприятий по обеспечению безаварийного пропуска паводковых вод</w:t>
      </w:r>
    </w:p>
    <w:p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период весеннего половодья 2017 года</w:t>
      </w:r>
    </w:p>
    <w:tbl>
      <w:tblPr>
        <w:tblW w:w="1031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4"/>
        <w:gridCol w:w="4456"/>
        <w:gridCol w:w="2494"/>
        <w:gridCol w:w="924"/>
        <w:gridCol w:w="1695"/>
      </w:tblGrid>
      <w:tr w:rsidR="00901A4C" w:rsidRPr="00F53E57" w:rsidTr="002D17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01A4C" w:rsidRPr="00F53E57" w:rsidTr="002D177C">
        <w:trPr>
          <w:cantSplit/>
        </w:trPr>
        <w:tc>
          <w:tcPr>
            <w:tcW w:w="56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I.</w:t>
            </w: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 подготовительный период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Комплексного плана мероприятий по обеспечению безаварийного пропуска паводковых вод в период весеннего половодья 201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и доведение его до исполнителей.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0C6879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и предприятий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заседания комиссии по предупреждению и ликвидации чрезвычайных ситуаций и обеспечению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9" w:tooltip="Пожарная безопасность" w:history="1">
              <w:r w:rsidRPr="000C687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пожарной безопасности</w:t>
              </w:r>
            </w:hyperlink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с повесткой: «Организация и проведение предупредительных мероприятий по безаварийному пропуску паводковых вод в период весеннего половодья 201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2D17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предупрежде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ликвидации 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ЧС 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и обеспечению пожарной безопасности поселения (</w:t>
            </w:r>
            <w:r w:rsidR="00901A4C" w:rsidRPr="000C68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далее - председатель КЧС и ОПБ)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через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объявления,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массовой информации о прогнозе паводковой обстановки, ее развитии, принимаемых органами администрации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мерах по защите населения и уменьшению ущерба от наводнения, о порядке действий при угрозе наводнения и в период паводка.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rPr>
          <w:trHeight w:val="14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проверки готовности сил и средств, привлекаемых для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ликвидации последствий весеннего паводка, предприятий и организаций, попадающих в зону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2D177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901A4C" w:rsidP="002D17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предприятий, организаций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круглосуточного дежурства аварийных бригад,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их необходимыми материалами, инструментом, механизмами на период паводка и ледохода на участках ответственности.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необходимости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Предприятия, организации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согласно планам мероприятий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зон возможного затопления, количества домов, списков семей, попадающих в эти зоны.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2D177C" w:rsidP="002D17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2D177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, 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резервных емкостей для обеспечения населения </w:t>
            </w:r>
            <w:hyperlink r:id="rId10" w:tooltip="Вода питьевая" w:history="1">
              <w:r w:rsidRPr="0032543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питьевой водой</w:t>
              </w:r>
            </w:hyperlink>
            <w:r w:rsidR="0032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условиях ограничения ее централизованной подачи.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постоянного 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н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конструкциями мостов и других искусственных сооружений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по усилению контроля н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воды в источниках </w:t>
            </w:r>
            <w:hyperlink r:id="rId11" w:tooltip="Водоснабжение и канализация" w:history="1">
              <w:r w:rsidRPr="00174D7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водоснабжения</w:t>
              </w:r>
            </w:hyperlink>
            <w:r w:rsidRP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174D73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174D73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Энергоузел АО Корякэнерго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выделение транспорта на эвакуационные мероприятия для эвакуации людей, материальных средств и имущества.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174D73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901A4C" w:rsidP="00174D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  <w:p w:rsidR="00901A4C" w:rsidRPr="00F53E57" w:rsidRDefault="00174D73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протоколам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предварительного отбора показанию услуг по факту возникновения ЧС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порядка оповещения населения, состава сил и средств, привлекаемых к оповещению в период половодья.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617F68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имеющихся резервов материальных и технических средств предприятий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планируемых для предупреждения и ликвидации чрезвычайных ситуаций в период половодья.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rPr>
          <w:trHeight w:val="13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территориальными органами федеральных органов исполнительной власти, другими привлекаемыми в период половодья организациями.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rPr>
          <w:cantSplit/>
        </w:trPr>
        <w:tc>
          <w:tcPr>
            <w:tcW w:w="5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II. В период половодья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:rsidTr="009A2F28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постов наблюдения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паводковой обстановкой.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информации об угрозе подтопления объектов хозяйственного назначения до органов исполнительной власти.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начала паводка (при необходи-мости)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оповещения организаций, учреждений и населения о возникновении угрозы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Эвакуация населения, материальных средств и имущества из зон (районов) затопления в пункты временного размещения или длительного проживания.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необхо-димости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Эвакуационная комиссия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отключения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тепл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о-, водо-, электроснабжения объектов (домов), попадающих в зону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Отключение электростанци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подъеме воды до соответствующих уровней.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51E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Отключение </w:t>
            </w:r>
            <w:hyperlink r:id="rId12" w:tooltip="Газоснабжение" w:history="1">
              <w:r w:rsidR="00551E57">
                <w:rPr>
                  <w:rFonts w:ascii="Times New Roman" w:hAnsi="Times New Roman" w:cs="Times New Roman"/>
                  <w:sz w:val="28"/>
                  <w:szCs w:val="28"/>
                </w:rPr>
                <w:t>электро</w:t>
              </w:r>
              <w:r w:rsidRPr="00551E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снабжения</w:t>
              </w:r>
            </w:hyperlink>
            <w:r w:rsidR="0055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жилого фонда, предприятий, учреждений в зоне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размещения эвакуируемого населения и имущества.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Эвакуационная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охраны пунктов длительного проживания и подтопленных районов.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начала эвакуации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внутренних дел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населения в пунктах длительного проживания.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начала эвакуации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51E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51E5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оказания медицинской помощи пострадавшим при паводке.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551E5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Немедленно (при необходи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здравоохранения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оказания материальной помощи пострадавшему населению.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551E5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законода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тельством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причиненного ущерба.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551E5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производ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работ по ликвидации послед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ствий 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выполнение мероприятий по восстановлению нарушенной жизнедеятельности.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901A4C" w:rsidRPr="00F53E57" w:rsidRDefault="00901A4C" w:rsidP="00901A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1A4C" w:rsidRDefault="00901A4C" w:rsidP="00901A4C">
      <w:pPr>
        <w:pStyle w:val="a5"/>
      </w:pPr>
    </w:p>
    <w:p w:rsidR="001966EB" w:rsidRDefault="001966EB" w:rsidP="001966EB"/>
    <w:p w:rsidR="001966EB" w:rsidRDefault="001966EB" w:rsidP="001966EB"/>
    <w:p w:rsidR="001966EB" w:rsidRDefault="001966EB" w:rsidP="001966EB"/>
    <w:p w:rsidR="001966EB" w:rsidRDefault="001966EB" w:rsidP="001966EB"/>
    <w:p w:rsidR="001966EB" w:rsidRDefault="001966EB" w:rsidP="001966EB"/>
    <w:p w:rsidR="001966EB" w:rsidRDefault="001966EB" w:rsidP="001966EB">
      <w:pPr>
        <w:pStyle w:val="af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  </w:t>
      </w: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315351" w:rsidRDefault="00315351" w:rsidP="001966EB">
      <w:pPr>
        <w:pStyle w:val="af0"/>
        <w:jc w:val="both"/>
        <w:rPr>
          <w:b w:val="0"/>
          <w:bCs w:val="0"/>
          <w:sz w:val="22"/>
        </w:rPr>
      </w:pPr>
    </w:p>
    <w:p w:rsidR="00315351" w:rsidRDefault="00315351" w:rsidP="001966EB">
      <w:pPr>
        <w:pStyle w:val="af0"/>
        <w:jc w:val="both"/>
        <w:rPr>
          <w:b w:val="0"/>
          <w:bCs w:val="0"/>
          <w:sz w:val="22"/>
        </w:rPr>
      </w:pPr>
    </w:p>
    <w:p w:rsidR="00315351" w:rsidRDefault="00315351" w:rsidP="001966EB">
      <w:pPr>
        <w:pStyle w:val="af0"/>
        <w:jc w:val="both"/>
        <w:rPr>
          <w:b w:val="0"/>
          <w:bCs w:val="0"/>
          <w:sz w:val="22"/>
        </w:rPr>
      </w:pPr>
    </w:p>
    <w:p w:rsidR="00315351" w:rsidRDefault="00315351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Приложение №3 к</w:t>
      </w: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Постановлению главы </w:t>
      </w: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администрации сельского поселения</w:t>
      </w:r>
    </w:p>
    <w:p w:rsidR="001966EB" w:rsidRDefault="001707C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от 17</w:t>
      </w:r>
      <w:r w:rsidR="001966EB">
        <w:rPr>
          <w:b w:val="0"/>
          <w:bCs w:val="0"/>
          <w:sz w:val="22"/>
        </w:rPr>
        <w:t>.04.201</w:t>
      </w:r>
      <w:r>
        <w:rPr>
          <w:b w:val="0"/>
          <w:bCs w:val="0"/>
          <w:sz w:val="22"/>
        </w:rPr>
        <w:t>7</w:t>
      </w:r>
      <w:r w:rsidR="001966EB">
        <w:rPr>
          <w:b w:val="0"/>
          <w:bCs w:val="0"/>
          <w:sz w:val="22"/>
        </w:rPr>
        <w:t xml:space="preserve"> г</w:t>
      </w:r>
      <w:r>
        <w:rPr>
          <w:b w:val="0"/>
          <w:bCs w:val="0"/>
          <w:sz w:val="22"/>
        </w:rPr>
        <w:t xml:space="preserve"> №18</w:t>
      </w:r>
      <w:r w:rsidR="001966EB">
        <w:rPr>
          <w:b w:val="0"/>
          <w:bCs w:val="0"/>
          <w:sz w:val="22"/>
        </w:rPr>
        <w:t xml:space="preserve">   </w:t>
      </w:r>
    </w:p>
    <w:p w:rsidR="001966EB" w:rsidRPr="00CB34A4" w:rsidRDefault="001966EB" w:rsidP="002F1E3D">
      <w:pPr>
        <w:rPr>
          <w:b/>
          <w:bCs/>
          <w:sz w:val="20"/>
          <w:szCs w:val="20"/>
        </w:rPr>
      </w:pPr>
    </w:p>
    <w:p w:rsidR="001966EB" w:rsidRPr="002F1E3D" w:rsidRDefault="001966EB" w:rsidP="001966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E3D">
        <w:rPr>
          <w:rFonts w:ascii="Times New Roman" w:hAnsi="Times New Roman" w:cs="Times New Roman"/>
          <w:b/>
          <w:sz w:val="32"/>
          <w:szCs w:val="32"/>
        </w:rPr>
        <w:t>Расчет сил и средств</w:t>
      </w:r>
    </w:p>
    <w:p w:rsidR="001966EB" w:rsidRPr="001707CB" w:rsidRDefault="001966EB" w:rsidP="001966EB">
      <w:pPr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707CB">
        <w:rPr>
          <w:rFonts w:ascii="Times New Roman" w:hAnsi="Times New Roman" w:cs="Times New Roman"/>
          <w:sz w:val="32"/>
          <w:szCs w:val="32"/>
        </w:rPr>
        <w:t xml:space="preserve"> для проведения мероприятий по предупреждению и ликвидации весеннего паводка 201</w:t>
      </w:r>
      <w:r w:rsidR="002F1E3D">
        <w:rPr>
          <w:rFonts w:ascii="Times New Roman" w:hAnsi="Times New Roman" w:cs="Times New Roman"/>
          <w:sz w:val="32"/>
          <w:szCs w:val="32"/>
        </w:rPr>
        <w:t>7</w:t>
      </w:r>
      <w:r w:rsidRPr="001707CB">
        <w:rPr>
          <w:rFonts w:ascii="Times New Roman" w:hAnsi="Times New Roman" w:cs="Times New Roman"/>
          <w:sz w:val="32"/>
          <w:szCs w:val="32"/>
        </w:rPr>
        <w:t xml:space="preserve"> года на территории сельского поселения «село Ачайваям»</w:t>
      </w:r>
    </w:p>
    <w:p w:rsidR="001966EB" w:rsidRPr="001707CB" w:rsidRDefault="001966EB" w:rsidP="001966EB">
      <w:pPr>
        <w:jc w:val="right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57"/>
        <w:gridCol w:w="2923"/>
        <w:gridCol w:w="1079"/>
        <w:gridCol w:w="2161"/>
        <w:gridCol w:w="1746"/>
      </w:tblGrid>
      <w:tr w:rsidR="001966EB" w:rsidRPr="002F1E3D" w:rsidTr="00A11B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Силы и средства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учреждения, предприятия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Время готовности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2405FF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</w:t>
            </w:r>
            <w:r w:rsidR="001966EB" w:rsidRPr="002F1E3D">
              <w:rPr>
                <w:rFonts w:ascii="Times New Roman" w:hAnsi="Times New Roman" w:cs="Times New Roman"/>
                <w:sz w:val="28"/>
                <w:szCs w:val="28"/>
              </w:rPr>
              <w:t>док вывоза</w:t>
            </w:r>
          </w:p>
        </w:tc>
      </w:tr>
      <w:tr w:rsidR="001966EB" w:rsidRPr="002F1E3D" w:rsidTr="00A11B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Бульдозер ДТ-75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A1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1B83">
              <w:rPr>
                <w:rFonts w:ascii="Times New Roman" w:hAnsi="Times New Roman" w:cs="Times New Roman"/>
                <w:sz w:val="28"/>
                <w:szCs w:val="28"/>
              </w:rPr>
              <w:t>дминистрация СП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A11B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Экскаватор ЭО 2621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A11B83">
        <w:trPr>
          <w:trHeight w:val="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Самосвал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ООО «Север»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A11B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Машина вакуумная КО-503-В2 на шасси ГАЗ 3309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A11B83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A11B83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A11B83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Вездеходы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3" w:rsidRPr="00A11B83" w:rsidRDefault="00A11B83" w:rsidP="00A11B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</w:t>
            </w:r>
            <w:r w:rsidRPr="00A11B83">
              <w:rPr>
                <w:rFonts w:ascii="Times New Roman" w:hAnsi="Times New Roman" w:cs="Times New Roman"/>
                <w:sz w:val="28"/>
                <w:szCs w:val="28"/>
              </w:rPr>
              <w:t xml:space="preserve">ООО Ачайваямская весна, </w:t>
            </w:r>
          </w:p>
          <w:p w:rsidR="00A11B83" w:rsidRPr="00A11B83" w:rsidRDefault="00A11B83" w:rsidP="00A11B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  <w:r w:rsidRPr="00A11B83">
              <w:rPr>
                <w:rFonts w:ascii="Times New Roman" w:hAnsi="Times New Roman" w:cs="Times New Roman"/>
                <w:sz w:val="28"/>
                <w:szCs w:val="28"/>
              </w:rPr>
              <w:t xml:space="preserve">ИП Мусаев, </w:t>
            </w:r>
          </w:p>
          <w:p w:rsidR="001966EB" w:rsidRPr="002F1E3D" w:rsidRDefault="00A11B83" w:rsidP="00A11B83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  <w:r w:rsidRPr="00A11B83">
              <w:rPr>
                <w:rFonts w:ascii="Times New Roman" w:hAnsi="Times New Roman" w:cs="Times New Roman"/>
                <w:sz w:val="28"/>
                <w:szCs w:val="28"/>
              </w:rPr>
              <w:t>ИП Муравьёв В.В.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A11B83">
        <w:trPr>
          <w:trHeight w:val="16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Гусеничный тягач МТЛБ-В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ГУП ПО «Камчатоленпром»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6EB" w:rsidRPr="002F1E3D" w:rsidRDefault="001966EB" w:rsidP="001966EB">
      <w:pPr>
        <w:rPr>
          <w:rFonts w:ascii="Times New Roman" w:hAnsi="Times New Roman" w:cs="Times New Roman"/>
          <w:sz w:val="28"/>
          <w:szCs w:val="28"/>
        </w:rPr>
      </w:pPr>
    </w:p>
    <w:p w:rsidR="001966EB" w:rsidRPr="001707CB" w:rsidRDefault="001966EB" w:rsidP="001966E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66EB" w:rsidRDefault="001966EB" w:rsidP="001966EB">
      <w:pPr>
        <w:jc w:val="center"/>
        <w:rPr>
          <w:b/>
          <w:bCs/>
          <w:sz w:val="28"/>
        </w:rPr>
      </w:pPr>
    </w:p>
    <w:p w:rsidR="001966EB" w:rsidRPr="002F1E3D" w:rsidRDefault="001966EB" w:rsidP="002405FF">
      <w:pPr>
        <w:jc w:val="right"/>
        <w:rPr>
          <w:sz w:val="20"/>
          <w:szCs w:val="20"/>
        </w:rPr>
      </w:pPr>
      <w:r w:rsidRPr="00787610">
        <w:rPr>
          <w:sz w:val="20"/>
          <w:szCs w:val="20"/>
        </w:rPr>
        <w:lastRenderedPageBreak/>
        <w:t xml:space="preserve">                                                                               </w:t>
      </w:r>
      <w:r w:rsidR="002405FF">
        <w:rPr>
          <w:sz w:val="20"/>
          <w:szCs w:val="20"/>
        </w:rPr>
        <w:t xml:space="preserve">                         </w:t>
      </w: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Приложение № 4 к</w:t>
      </w: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Постановлению главы </w:t>
      </w: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администрации сельского поселения</w:t>
      </w:r>
    </w:p>
    <w:p w:rsidR="001966EB" w:rsidRDefault="002405FF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от 17</w:t>
      </w:r>
      <w:r w:rsidR="001966EB">
        <w:rPr>
          <w:b w:val="0"/>
          <w:bCs w:val="0"/>
          <w:sz w:val="22"/>
        </w:rPr>
        <w:t>.04.201</w:t>
      </w:r>
      <w:r>
        <w:rPr>
          <w:b w:val="0"/>
          <w:bCs w:val="0"/>
          <w:sz w:val="22"/>
        </w:rPr>
        <w:t>7</w:t>
      </w:r>
      <w:r w:rsidR="001966EB">
        <w:rPr>
          <w:b w:val="0"/>
          <w:bCs w:val="0"/>
          <w:sz w:val="22"/>
        </w:rPr>
        <w:t xml:space="preserve"> г </w:t>
      </w:r>
      <w:r>
        <w:rPr>
          <w:b w:val="0"/>
          <w:bCs w:val="0"/>
          <w:sz w:val="22"/>
        </w:rPr>
        <w:t>№ 18</w:t>
      </w:r>
      <w:r w:rsidR="001966EB">
        <w:rPr>
          <w:b w:val="0"/>
          <w:bCs w:val="0"/>
          <w:sz w:val="22"/>
        </w:rPr>
        <w:t xml:space="preserve">  </w:t>
      </w:r>
    </w:p>
    <w:p w:rsidR="001966EB" w:rsidRPr="002405FF" w:rsidRDefault="001966EB" w:rsidP="002405FF">
      <w:pPr>
        <w:pStyle w:val="a5"/>
        <w:jc w:val="both"/>
        <w:rPr>
          <w:sz w:val="28"/>
          <w:szCs w:val="28"/>
        </w:rPr>
      </w:pPr>
    </w:p>
    <w:p w:rsidR="001966EB" w:rsidRPr="002405FF" w:rsidRDefault="001966EB" w:rsidP="002405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966EB" w:rsidRPr="002405FF" w:rsidRDefault="001966EB" w:rsidP="002405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05FF">
        <w:rPr>
          <w:rFonts w:ascii="Times New Roman" w:hAnsi="Times New Roman" w:cs="Times New Roman"/>
          <w:sz w:val="28"/>
          <w:szCs w:val="28"/>
        </w:rPr>
        <w:t>о порядке действия населения</w:t>
      </w:r>
    </w:p>
    <w:p w:rsidR="001966EB" w:rsidRPr="002405FF" w:rsidRDefault="001966EB" w:rsidP="002405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05FF">
        <w:rPr>
          <w:rFonts w:ascii="Times New Roman" w:hAnsi="Times New Roman" w:cs="Times New Roman"/>
          <w:sz w:val="28"/>
          <w:szCs w:val="28"/>
        </w:rPr>
        <w:t>при угрозе и затоплении населенного пункта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66EB" w:rsidRPr="002405FF">
        <w:rPr>
          <w:rFonts w:ascii="Times New Roman" w:hAnsi="Times New Roman" w:cs="Times New Roman"/>
          <w:sz w:val="28"/>
          <w:szCs w:val="28"/>
        </w:rPr>
        <w:t>Получив предупреждение об угрозе наводнения, жители должны сообщить об этом своим близким, соседям и знакомым.</w:t>
      </w:r>
    </w:p>
    <w:p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66EB" w:rsidRPr="002405FF">
        <w:rPr>
          <w:rFonts w:ascii="Times New Roman" w:hAnsi="Times New Roman" w:cs="Times New Roman"/>
          <w:sz w:val="28"/>
          <w:szCs w:val="28"/>
        </w:rPr>
        <w:t>Прежде чем покинуть дом, жители должны позаботиться о его сохранности, для чего следует: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отключить воду, электроэнергию</w:t>
      </w:r>
      <w:r w:rsidRPr="002405FF">
        <w:rPr>
          <w:rFonts w:ascii="Times New Roman" w:hAnsi="Times New Roman" w:cs="Times New Roman"/>
          <w:b/>
          <w:sz w:val="28"/>
          <w:szCs w:val="28"/>
        </w:rPr>
        <w:t>;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потушить горячие печи отопления</w:t>
      </w:r>
      <w:r w:rsidRPr="002405FF">
        <w:rPr>
          <w:rFonts w:ascii="Times New Roman" w:hAnsi="Times New Roman" w:cs="Times New Roman"/>
          <w:b/>
          <w:sz w:val="28"/>
          <w:szCs w:val="28"/>
        </w:rPr>
        <w:t>;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перенести на верхние этажи или чердаки зданий ценные вещи и предметы;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вывести в безопасные места скот и домашних животных;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закрыть (обить при необходимости) окна и двери досками или фанерой.</w:t>
      </w:r>
    </w:p>
    <w:p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66EB" w:rsidRPr="002405FF">
        <w:rPr>
          <w:rFonts w:ascii="Times New Roman" w:hAnsi="Times New Roman" w:cs="Times New Roman"/>
          <w:sz w:val="28"/>
          <w:szCs w:val="28"/>
        </w:rPr>
        <w:t xml:space="preserve">При получении сигнала  о начале эвакуации или с началом затопления, необходимо: 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>*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быстро собрать и взять с собой все документы, деньги, ценности, лекарства, запасной комплект одежды и обуви по сезону, запас продуктов питания и воды на несколько дней;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следовать на объявленный эвакуационный пункт (здание СДК) или к соседям и родственникам в безопасные места.</w:t>
      </w:r>
    </w:p>
    <w:p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66EB" w:rsidRPr="002405FF">
        <w:rPr>
          <w:rFonts w:ascii="Times New Roman" w:hAnsi="Times New Roman" w:cs="Times New Roman"/>
          <w:sz w:val="28"/>
          <w:szCs w:val="28"/>
        </w:rPr>
        <w:t xml:space="preserve">При внезапном наводнении необходимо: 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>*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как можно быстрее занять ближайшее безопасное возвышенное место или забраться на крышу дома и быть готовым к организационной эвакуации по воде.</w:t>
      </w:r>
    </w:p>
    <w:p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66EB" w:rsidRPr="002405FF">
        <w:rPr>
          <w:rFonts w:ascii="Times New Roman" w:hAnsi="Times New Roman" w:cs="Times New Roman"/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в светлое время суток: вывесить на высоком месте яркие полотнища;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в темное время суток: подавать световые сигналы.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0D94" w:rsidRDefault="00DF0D94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Pr="00C16FBB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A214CD" w:rsidRPr="00C16FBB" w:rsidSect="00524380">
      <w:footerReference w:type="default" r:id="rId13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EF" w:rsidRDefault="006C4FEF" w:rsidP="009A3E9C">
      <w:pPr>
        <w:spacing w:after="0" w:line="240" w:lineRule="auto"/>
      </w:pPr>
      <w:r>
        <w:separator/>
      </w:r>
    </w:p>
  </w:endnote>
  <w:endnote w:type="continuationSeparator" w:id="1">
    <w:p w:rsidR="006C4FEF" w:rsidRDefault="006C4FEF" w:rsidP="009A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1282"/>
      <w:docPartObj>
        <w:docPartGallery w:val="Page Numbers (Bottom of Page)"/>
        <w:docPartUnique/>
      </w:docPartObj>
    </w:sdtPr>
    <w:sdtContent>
      <w:p w:rsidR="00315351" w:rsidRDefault="00DC26DF">
        <w:pPr>
          <w:pStyle w:val="a9"/>
          <w:jc w:val="right"/>
        </w:pPr>
        <w:fldSimple w:instr=" PAGE   \* MERGEFORMAT ">
          <w:r w:rsidR="00A11B83">
            <w:rPr>
              <w:noProof/>
            </w:rPr>
            <w:t>8</w:t>
          </w:r>
        </w:fldSimple>
      </w:p>
    </w:sdtContent>
  </w:sdt>
  <w:p w:rsidR="00315351" w:rsidRDefault="003153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EF" w:rsidRDefault="006C4FEF" w:rsidP="009A3E9C">
      <w:pPr>
        <w:spacing w:after="0" w:line="240" w:lineRule="auto"/>
      </w:pPr>
      <w:r>
        <w:separator/>
      </w:r>
    </w:p>
  </w:footnote>
  <w:footnote w:type="continuationSeparator" w:id="1">
    <w:p w:rsidR="006C4FEF" w:rsidRDefault="006C4FEF" w:rsidP="009A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741"/>
    <w:multiLevelType w:val="multilevel"/>
    <w:tmpl w:val="A9324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DBD185E"/>
    <w:multiLevelType w:val="multilevel"/>
    <w:tmpl w:val="EA5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178"/>
    <w:rsid w:val="00096517"/>
    <w:rsid w:val="000A0E34"/>
    <w:rsid w:val="000C256F"/>
    <w:rsid w:val="000C6879"/>
    <w:rsid w:val="00110909"/>
    <w:rsid w:val="001127FA"/>
    <w:rsid w:val="001334C1"/>
    <w:rsid w:val="00151401"/>
    <w:rsid w:val="001658E5"/>
    <w:rsid w:val="001707CB"/>
    <w:rsid w:val="00172B71"/>
    <w:rsid w:val="00174D73"/>
    <w:rsid w:val="00187E34"/>
    <w:rsid w:val="001966EB"/>
    <w:rsid w:val="001B332A"/>
    <w:rsid w:val="001C2404"/>
    <w:rsid w:val="001F2C0F"/>
    <w:rsid w:val="002405FF"/>
    <w:rsid w:val="00281ADB"/>
    <w:rsid w:val="002D177C"/>
    <w:rsid w:val="002F1E3D"/>
    <w:rsid w:val="002F4866"/>
    <w:rsid w:val="00314C6C"/>
    <w:rsid w:val="00315351"/>
    <w:rsid w:val="003169E4"/>
    <w:rsid w:val="003170F0"/>
    <w:rsid w:val="00325437"/>
    <w:rsid w:val="00343B16"/>
    <w:rsid w:val="003620EB"/>
    <w:rsid w:val="00363784"/>
    <w:rsid w:val="0038373A"/>
    <w:rsid w:val="00385A00"/>
    <w:rsid w:val="003C0923"/>
    <w:rsid w:val="003D7795"/>
    <w:rsid w:val="00425C90"/>
    <w:rsid w:val="00430520"/>
    <w:rsid w:val="004721D8"/>
    <w:rsid w:val="0048678F"/>
    <w:rsid w:val="00524380"/>
    <w:rsid w:val="00551E57"/>
    <w:rsid w:val="00584466"/>
    <w:rsid w:val="005948D2"/>
    <w:rsid w:val="00594E94"/>
    <w:rsid w:val="00606141"/>
    <w:rsid w:val="00617F68"/>
    <w:rsid w:val="0062167A"/>
    <w:rsid w:val="00654805"/>
    <w:rsid w:val="00655E36"/>
    <w:rsid w:val="006C4FEF"/>
    <w:rsid w:val="006D33CE"/>
    <w:rsid w:val="00706322"/>
    <w:rsid w:val="00742CFB"/>
    <w:rsid w:val="00764F66"/>
    <w:rsid w:val="0078654E"/>
    <w:rsid w:val="007878FE"/>
    <w:rsid w:val="007E1ABE"/>
    <w:rsid w:val="007E5360"/>
    <w:rsid w:val="00824EA2"/>
    <w:rsid w:val="00833FFE"/>
    <w:rsid w:val="00840CA6"/>
    <w:rsid w:val="00861178"/>
    <w:rsid w:val="0087587F"/>
    <w:rsid w:val="0089010E"/>
    <w:rsid w:val="008E5874"/>
    <w:rsid w:val="0090148C"/>
    <w:rsid w:val="00901A4C"/>
    <w:rsid w:val="009272DD"/>
    <w:rsid w:val="0096727A"/>
    <w:rsid w:val="009A2F28"/>
    <w:rsid w:val="009A3E9C"/>
    <w:rsid w:val="009C77D1"/>
    <w:rsid w:val="00A11B83"/>
    <w:rsid w:val="00A214CD"/>
    <w:rsid w:val="00A823CD"/>
    <w:rsid w:val="00AA3262"/>
    <w:rsid w:val="00AA6C2B"/>
    <w:rsid w:val="00AF3722"/>
    <w:rsid w:val="00B619B3"/>
    <w:rsid w:val="00C16FBB"/>
    <w:rsid w:val="00CB36DD"/>
    <w:rsid w:val="00CB47C3"/>
    <w:rsid w:val="00D32247"/>
    <w:rsid w:val="00DC26DF"/>
    <w:rsid w:val="00DD6AC5"/>
    <w:rsid w:val="00DE3316"/>
    <w:rsid w:val="00DF0D94"/>
    <w:rsid w:val="00E52476"/>
    <w:rsid w:val="00EA00D9"/>
    <w:rsid w:val="00EA2456"/>
    <w:rsid w:val="00EC5307"/>
    <w:rsid w:val="00F53E57"/>
    <w:rsid w:val="00F54F4C"/>
    <w:rsid w:val="00F67551"/>
    <w:rsid w:val="00F918CD"/>
    <w:rsid w:val="00FB52C1"/>
    <w:rsid w:val="00FC4C52"/>
    <w:rsid w:val="00FE002D"/>
    <w:rsid w:val="00FE7CC1"/>
    <w:rsid w:val="00FF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178"/>
  </w:style>
  <w:style w:type="character" w:styleId="a4">
    <w:name w:val="Hyperlink"/>
    <w:basedOn w:val="a0"/>
    <w:uiPriority w:val="99"/>
    <w:semiHidden/>
    <w:unhideWhenUsed/>
    <w:rsid w:val="00861178"/>
    <w:rPr>
      <w:color w:val="0000FF"/>
      <w:u w:val="single"/>
    </w:rPr>
  </w:style>
  <w:style w:type="paragraph" w:styleId="a5">
    <w:name w:val="No Spacing"/>
    <w:link w:val="a6"/>
    <w:uiPriority w:val="1"/>
    <w:qFormat/>
    <w:rsid w:val="0086117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A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E9C"/>
  </w:style>
  <w:style w:type="paragraph" w:styleId="a9">
    <w:name w:val="footer"/>
    <w:basedOn w:val="a"/>
    <w:link w:val="aa"/>
    <w:uiPriority w:val="99"/>
    <w:unhideWhenUsed/>
    <w:rsid w:val="009A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E9C"/>
  </w:style>
  <w:style w:type="paragraph" w:styleId="ab">
    <w:name w:val="List Paragraph"/>
    <w:basedOn w:val="a"/>
    <w:uiPriority w:val="34"/>
    <w:qFormat/>
    <w:rsid w:val="00A2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C16FBB"/>
  </w:style>
  <w:style w:type="paragraph" w:customStyle="1" w:styleId="1">
    <w:name w:val="Без интервала1"/>
    <w:basedOn w:val="a"/>
    <w:uiPriority w:val="99"/>
    <w:rsid w:val="00C16FB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styleId="ac">
    <w:name w:val="Strong"/>
    <w:basedOn w:val="a0"/>
    <w:uiPriority w:val="22"/>
    <w:qFormat/>
    <w:rsid w:val="00430520"/>
    <w:rPr>
      <w:b/>
      <w:bCs/>
    </w:rPr>
  </w:style>
  <w:style w:type="character" w:styleId="ad">
    <w:name w:val="Emphasis"/>
    <w:basedOn w:val="a0"/>
    <w:uiPriority w:val="20"/>
    <w:qFormat/>
    <w:rsid w:val="0043052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3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520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1966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1966E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140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7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4123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single" w:sz="12" w:space="0" w:color="000000"/>
                                            <w:bottom w:val="single" w:sz="12" w:space="0" w:color="000000"/>
                                            <w:right w:val="single" w:sz="1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965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orodskoe_poselenie/" TargetMode="External"/><Relationship Id="rId12" Type="http://schemas.openxmlformats.org/officeDocument/2006/relationships/hyperlink" Target="http://pandia.ru/text/category/gazosnabz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oda_pitmzev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2017-04-26T00:12:00Z</cp:lastPrinted>
  <dcterms:created xsi:type="dcterms:W3CDTF">2017-04-24T04:18:00Z</dcterms:created>
  <dcterms:modified xsi:type="dcterms:W3CDTF">2017-04-26T00:17:00Z</dcterms:modified>
</cp:coreProperties>
</file>