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C8" w:rsidRDefault="00486DC8" w:rsidP="00DC0FDC">
      <w:pPr>
        <w:pStyle w:val="a7"/>
        <w:rPr>
          <w:sz w:val="24"/>
          <w:szCs w:val="24"/>
        </w:rPr>
      </w:pPr>
    </w:p>
    <w:p w:rsidR="00486DC8" w:rsidRDefault="00486DC8" w:rsidP="00B44C06">
      <w:pPr>
        <w:pStyle w:val="a7"/>
        <w:jc w:val="center"/>
        <w:rPr>
          <w:sz w:val="24"/>
          <w:szCs w:val="24"/>
        </w:rPr>
      </w:pPr>
    </w:p>
    <w:p w:rsidR="00B44C06" w:rsidRPr="00B44C06" w:rsidRDefault="00B44C06" w:rsidP="00B44C06">
      <w:pPr>
        <w:pStyle w:val="a7"/>
        <w:jc w:val="center"/>
        <w:rPr>
          <w:sz w:val="24"/>
          <w:szCs w:val="24"/>
        </w:rPr>
      </w:pPr>
      <w:r w:rsidRPr="00B44C06">
        <w:rPr>
          <w:sz w:val="24"/>
          <w:szCs w:val="24"/>
        </w:rPr>
        <w:t xml:space="preserve"> </w:t>
      </w:r>
      <w:r w:rsidRPr="00B44C06">
        <w:rPr>
          <w:b/>
          <w:sz w:val="24"/>
          <w:szCs w:val="24"/>
        </w:rPr>
        <w:t>РОССИЙСКАЯ   ФЕДЕРАЦИЯ  КАМЧАТСКИЙ    КРАЙ</w:t>
      </w:r>
      <w:r w:rsidRPr="00B44C06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  <w:r w:rsidRPr="00B44C06">
        <w:rPr>
          <w:sz w:val="24"/>
          <w:szCs w:val="24"/>
        </w:rPr>
        <w:t xml:space="preserve">   </w:t>
      </w:r>
      <w:r w:rsidRPr="00B44C06">
        <w:rPr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B44C06" w:rsidRPr="00B44C06" w:rsidRDefault="00B44C06" w:rsidP="00B44C06">
      <w:pPr>
        <w:pStyle w:val="a7"/>
        <w:jc w:val="center"/>
        <w:rPr>
          <w:sz w:val="24"/>
          <w:szCs w:val="24"/>
          <w:u w:val="single"/>
        </w:rPr>
      </w:pPr>
      <w:r w:rsidRPr="00B44C06">
        <w:rPr>
          <w:sz w:val="24"/>
          <w:szCs w:val="24"/>
        </w:rPr>
        <w:t>688815 Камчатский край, Олюторский район, село Ачайваям, улица Оленеводов, 16-А                          телефон/факс: (415-44 ) 51-5-02, 51-5-74, 51-5-43, e-mail:</w:t>
      </w:r>
      <w:r w:rsidRPr="00B44C06">
        <w:rPr>
          <w:sz w:val="24"/>
          <w:szCs w:val="24"/>
          <w:u w:val="single"/>
        </w:rPr>
        <w:t>achaivayam@</w:t>
      </w:r>
      <w:r w:rsidRPr="00B44C06">
        <w:rPr>
          <w:sz w:val="24"/>
          <w:szCs w:val="24"/>
          <w:u w:val="single"/>
          <w:lang w:val="en-US"/>
        </w:rPr>
        <w:t>inbox</w:t>
      </w:r>
      <w:r w:rsidRPr="00B44C06">
        <w:rPr>
          <w:sz w:val="24"/>
          <w:szCs w:val="24"/>
          <w:u w:val="single"/>
        </w:rPr>
        <w:t>.</w:t>
      </w:r>
      <w:r w:rsidRPr="00B44C06">
        <w:rPr>
          <w:sz w:val="24"/>
          <w:szCs w:val="24"/>
          <w:u w:val="single"/>
          <w:lang w:val="en-US"/>
        </w:rPr>
        <w:t>ru</w:t>
      </w:r>
    </w:p>
    <w:p w:rsidR="00B44C06" w:rsidRPr="00B44C06" w:rsidRDefault="00B44C06" w:rsidP="00B44C06">
      <w:pPr>
        <w:pStyle w:val="a7"/>
        <w:jc w:val="center"/>
        <w:rPr>
          <w:sz w:val="24"/>
          <w:szCs w:val="24"/>
        </w:rPr>
      </w:pPr>
    </w:p>
    <w:p w:rsidR="00B44C06" w:rsidRDefault="00B44C06" w:rsidP="00B44C06">
      <w:pPr>
        <w:pStyle w:val="a7"/>
      </w:pPr>
    </w:p>
    <w:p w:rsidR="00B44C06" w:rsidRDefault="00B44C06" w:rsidP="00B44C06">
      <w:pPr>
        <w:pStyle w:val="a7"/>
      </w:pPr>
    </w:p>
    <w:p w:rsidR="00B44C06" w:rsidRDefault="00B44C06" w:rsidP="00B44C06">
      <w:pPr>
        <w:pStyle w:val="a7"/>
      </w:pPr>
    </w:p>
    <w:p w:rsidR="00B44C06" w:rsidRDefault="00B44C06" w:rsidP="00B44C06">
      <w:pPr>
        <w:pStyle w:val="a7"/>
        <w:jc w:val="center"/>
        <w:rPr>
          <w:b/>
        </w:rPr>
      </w:pPr>
      <w:r>
        <w:rPr>
          <w:b/>
        </w:rPr>
        <w:t>ПОСТАНОВЛЕНИЕ</w:t>
      </w:r>
    </w:p>
    <w:p w:rsidR="00B44C06" w:rsidRPr="00B44C06" w:rsidRDefault="00B44C06" w:rsidP="00B44C06">
      <w:pPr>
        <w:pStyle w:val="a7"/>
        <w:jc w:val="center"/>
        <w:rPr>
          <w:bCs/>
          <w:color w:val="000000"/>
          <w:sz w:val="24"/>
          <w:szCs w:val="24"/>
        </w:rPr>
      </w:pPr>
      <w:r w:rsidRPr="00B44C06">
        <w:rPr>
          <w:bCs/>
          <w:color w:val="000000"/>
          <w:sz w:val="24"/>
          <w:szCs w:val="24"/>
        </w:rPr>
        <w:t>Главы  администрации муниципального образования - сельское поселение «село Ачайваям»</w:t>
      </w:r>
    </w:p>
    <w:p w:rsidR="00B44C06" w:rsidRPr="00B44C06" w:rsidRDefault="00B44C06" w:rsidP="00B44C06">
      <w:pPr>
        <w:pStyle w:val="a7"/>
        <w:rPr>
          <w:b/>
          <w:sz w:val="24"/>
          <w:szCs w:val="24"/>
        </w:rPr>
      </w:pPr>
    </w:p>
    <w:p w:rsidR="00B44C06" w:rsidRPr="00B44C06" w:rsidRDefault="00446D6F" w:rsidP="00B44C06">
      <w:pPr>
        <w:pStyle w:val="a7"/>
        <w:rPr>
          <w:sz w:val="24"/>
          <w:szCs w:val="24"/>
        </w:rPr>
      </w:pPr>
      <w:r>
        <w:rPr>
          <w:sz w:val="24"/>
          <w:szCs w:val="24"/>
        </w:rPr>
        <w:t>от  2</w:t>
      </w:r>
      <w:r w:rsidR="00B44C06" w:rsidRPr="00B44C06">
        <w:rPr>
          <w:sz w:val="24"/>
          <w:szCs w:val="24"/>
        </w:rPr>
        <w:t>3.04.2018г.</w:t>
      </w:r>
      <w:r w:rsidR="00B44C06" w:rsidRPr="00B44C06">
        <w:rPr>
          <w:b/>
          <w:sz w:val="24"/>
          <w:szCs w:val="24"/>
        </w:rPr>
        <w:t xml:space="preserve">      № </w:t>
      </w:r>
      <w:r w:rsidR="00B44C06">
        <w:rPr>
          <w:b/>
          <w:sz w:val="24"/>
          <w:szCs w:val="24"/>
        </w:rPr>
        <w:t>7</w:t>
      </w:r>
      <w:r w:rsidR="00B44C06" w:rsidRPr="00B44C06">
        <w:rPr>
          <w:b/>
          <w:sz w:val="24"/>
          <w:szCs w:val="24"/>
        </w:rPr>
        <w:t xml:space="preserve">                                                                          </w:t>
      </w:r>
      <w:r w:rsidR="00B44C06" w:rsidRPr="00B44C06">
        <w:rPr>
          <w:sz w:val="24"/>
          <w:szCs w:val="24"/>
        </w:rPr>
        <w:t>с.Ачайваям</w:t>
      </w:r>
    </w:p>
    <w:p w:rsidR="00B44C06" w:rsidRPr="00B44C06" w:rsidRDefault="00B44C06" w:rsidP="00B44C06">
      <w:pPr>
        <w:pStyle w:val="a7"/>
        <w:rPr>
          <w:sz w:val="24"/>
          <w:szCs w:val="24"/>
        </w:rPr>
      </w:pPr>
    </w:p>
    <w:p w:rsidR="00F22822" w:rsidRPr="00486DC8" w:rsidRDefault="00F22822" w:rsidP="0011739C">
      <w:pPr>
        <w:suppressAutoHyphens/>
        <w:ind w:right="4818"/>
        <w:jc w:val="both"/>
        <w:rPr>
          <w:rFonts w:cs="Times New Roman"/>
          <w:sz w:val="24"/>
          <w:szCs w:val="24"/>
        </w:rPr>
      </w:pPr>
      <w:r w:rsidRPr="00486DC8">
        <w:rPr>
          <w:rFonts w:cs="Times New Roman"/>
          <w:sz w:val="24"/>
          <w:szCs w:val="24"/>
        </w:rPr>
        <w:t xml:space="preserve">Об утверждении муниципальной программы «Обращение с отходами производства и потребления на территории </w:t>
      </w:r>
      <w:r w:rsidR="000B720F" w:rsidRPr="00486DC8">
        <w:rPr>
          <w:rFonts w:cs="Times New Roman"/>
          <w:sz w:val="24"/>
          <w:szCs w:val="24"/>
        </w:rPr>
        <w:t xml:space="preserve">сельского поселения </w:t>
      </w:r>
      <w:r w:rsidR="00B44C06" w:rsidRPr="00486DC8">
        <w:rPr>
          <w:rFonts w:cs="Times New Roman"/>
          <w:sz w:val="24"/>
          <w:szCs w:val="24"/>
        </w:rPr>
        <w:t xml:space="preserve"> «село Ачайваям»</w:t>
      </w:r>
      <w:r w:rsidRPr="00486DC8">
        <w:rPr>
          <w:rFonts w:cs="Times New Roman"/>
          <w:sz w:val="24"/>
          <w:szCs w:val="24"/>
        </w:rPr>
        <w:t>»</w:t>
      </w:r>
    </w:p>
    <w:p w:rsidR="00F22822" w:rsidRPr="00486DC8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B44C06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B44C06" w:rsidRDefault="00F22822" w:rsidP="0011739C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B44C06">
        <w:rPr>
          <w:rFonts w:cs="Times New Roman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Земельным кодексом Российской Федерации</w:t>
      </w:r>
      <w:r w:rsidR="0011739C" w:rsidRPr="00B44C06">
        <w:rPr>
          <w:rFonts w:cs="Times New Roman"/>
          <w:sz w:val="24"/>
          <w:szCs w:val="24"/>
        </w:rPr>
        <w:t xml:space="preserve">, Уставом </w:t>
      </w:r>
      <w:r w:rsidR="000B720F">
        <w:rPr>
          <w:rFonts w:cs="Times New Roman"/>
          <w:sz w:val="24"/>
          <w:szCs w:val="24"/>
        </w:rPr>
        <w:t xml:space="preserve">сельского поселения </w:t>
      </w:r>
      <w:r w:rsidR="00B44C06">
        <w:rPr>
          <w:rFonts w:cs="Times New Roman"/>
          <w:sz w:val="24"/>
          <w:szCs w:val="24"/>
        </w:rPr>
        <w:t xml:space="preserve"> «село Ачайваям»</w:t>
      </w:r>
    </w:p>
    <w:p w:rsidR="00F22822" w:rsidRPr="00B44C06" w:rsidRDefault="00F22822" w:rsidP="0011739C">
      <w:pPr>
        <w:tabs>
          <w:tab w:val="left" w:pos="720"/>
        </w:tabs>
        <w:suppressAutoHyphens/>
        <w:jc w:val="both"/>
        <w:rPr>
          <w:b/>
          <w:color w:val="000000"/>
          <w:sz w:val="24"/>
          <w:szCs w:val="24"/>
        </w:rPr>
      </w:pPr>
    </w:p>
    <w:p w:rsidR="00F22822" w:rsidRPr="00B44C06" w:rsidRDefault="00B44C06" w:rsidP="00B44C06">
      <w:pPr>
        <w:tabs>
          <w:tab w:val="left" w:pos="720"/>
        </w:tabs>
        <w:suppressAutoHyphens/>
        <w:ind w:firstLine="142"/>
        <w:rPr>
          <w:rFonts w:cs="Times New Roman"/>
          <w:b/>
          <w:color w:val="000000"/>
          <w:sz w:val="24"/>
          <w:szCs w:val="24"/>
        </w:rPr>
      </w:pPr>
      <w:r w:rsidRPr="00B44C06">
        <w:rPr>
          <w:rFonts w:cs="Times New Roman"/>
          <w:b/>
          <w:color w:val="000000"/>
          <w:sz w:val="24"/>
          <w:szCs w:val="24"/>
        </w:rPr>
        <w:t>ПОСТАНОВЛЯЕТ:</w:t>
      </w:r>
    </w:p>
    <w:p w:rsidR="00F22822" w:rsidRPr="00B44C06" w:rsidRDefault="00F22822" w:rsidP="0011739C">
      <w:pPr>
        <w:suppressAutoHyphens/>
        <w:ind w:firstLine="142"/>
        <w:jc w:val="both"/>
        <w:rPr>
          <w:rFonts w:cs="Times New Roman"/>
          <w:sz w:val="24"/>
          <w:szCs w:val="24"/>
        </w:rPr>
      </w:pPr>
    </w:p>
    <w:p w:rsidR="00F22822" w:rsidRPr="00B44C06" w:rsidRDefault="00F22822" w:rsidP="0011739C">
      <w:pPr>
        <w:suppressAutoHyphens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B44C06">
        <w:rPr>
          <w:rFonts w:cs="Times New Roman"/>
          <w:sz w:val="24"/>
          <w:szCs w:val="24"/>
        </w:rPr>
        <w:t>1. Утвердить муниципальную программу «</w:t>
      </w:r>
      <w:r w:rsidRPr="00B44C06">
        <w:rPr>
          <w:rFonts w:cs="Times New Roman"/>
          <w:color w:val="000000" w:themeColor="text1"/>
          <w:sz w:val="24"/>
          <w:szCs w:val="24"/>
        </w:rPr>
        <w:t xml:space="preserve">Обращение с отходами производства и потребления на территории </w:t>
      </w:r>
      <w:r w:rsidR="000B720F">
        <w:rPr>
          <w:rFonts w:cs="Times New Roman"/>
          <w:color w:val="000000" w:themeColor="text1"/>
          <w:sz w:val="24"/>
          <w:szCs w:val="24"/>
        </w:rPr>
        <w:t xml:space="preserve">сельского поселения </w:t>
      </w:r>
      <w:r w:rsidR="00B44C06">
        <w:rPr>
          <w:rFonts w:cs="Times New Roman"/>
          <w:color w:val="000000" w:themeColor="text1"/>
          <w:sz w:val="24"/>
          <w:szCs w:val="24"/>
        </w:rPr>
        <w:t xml:space="preserve"> «село Ачайваям»</w:t>
      </w:r>
      <w:r w:rsidRPr="00B44C06">
        <w:rPr>
          <w:rFonts w:cs="Times New Roman"/>
          <w:sz w:val="24"/>
          <w:szCs w:val="24"/>
        </w:rPr>
        <w:t>» согласно приложению.</w:t>
      </w:r>
    </w:p>
    <w:p w:rsidR="00C67CB8" w:rsidRPr="00C67CB8" w:rsidRDefault="00C67CB8" w:rsidP="00C67CB8">
      <w:pPr>
        <w:tabs>
          <w:tab w:val="left" w:pos="993"/>
        </w:tabs>
        <w:ind w:firstLine="568"/>
        <w:jc w:val="both"/>
        <w:rPr>
          <w:sz w:val="24"/>
          <w:szCs w:val="24"/>
        </w:rPr>
      </w:pPr>
      <w:r w:rsidRPr="00C67CB8">
        <w:rPr>
          <w:rFonts w:cs="Times New Roman"/>
          <w:sz w:val="24"/>
          <w:szCs w:val="24"/>
        </w:rPr>
        <w:t xml:space="preserve">  </w:t>
      </w:r>
      <w:r w:rsidR="00F22822" w:rsidRPr="00C67CB8">
        <w:rPr>
          <w:rFonts w:cs="Times New Roman"/>
          <w:sz w:val="24"/>
          <w:szCs w:val="24"/>
        </w:rPr>
        <w:t xml:space="preserve">2. </w:t>
      </w:r>
      <w:r w:rsidRPr="00C67CB8">
        <w:rPr>
          <w:sz w:val="24"/>
          <w:szCs w:val="24"/>
        </w:rPr>
        <w:tab/>
        <w:t>Настоящее Постановление вступает в силу после дня его  официального опублик</w:t>
      </w:r>
      <w:r w:rsidRPr="00C67CB8">
        <w:rPr>
          <w:sz w:val="24"/>
          <w:szCs w:val="24"/>
        </w:rPr>
        <w:t>о</w:t>
      </w:r>
      <w:r w:rsidRPr="00C67CB8">
        <w:rPr>
          <w:sz w:val="24"/>
          <w:szCs w:val="24"/>
        </w:rPr>
        <w:t xml:space="preserve">вания (обнародования). </w:t>
      </w:r>
    </w:p>
    <w:p w:rsidR="00C67CB8" w:rsidRPr="00C67CB8" w:rsidRDefault="008E3072" w:rsidP="00C67CB8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67CB8" w:rsidRPr="00C67CB8">
        <w:rPr>
          <w:sz w:val="24"/>
          <w:szCs w:val="24"/>
        </w:rPr>
        <w:t>. Контроль по исполнению настоящего постановления оставляю за собой.</w:t>
      </w:r>
    </w:p>
    <w:p w:rsidR="00C67CB8" w:rsidRPr="00C67CB8" w:rsidRDefault="00C67CB8" w:rsidP="00C67CB8">
      <w:pPr>
        <w:rPr>
          <w:sz w:val="24"/>
          <w:szCs w:val="24"/>
        </w:rPr>
      </w:pPr>
    </w:p>
    <w:p w:rsidR="00C67CB8" w:rsidRDefault="00C67CB8" w:rsidP="00C67CB8">
      <w:pPr>
        <w:pStyle w:val="21"/>
        <w:spacing w:after="0" w:line="240" w:lineRule="auto"/>
        <w:ind w:left="0" w:firstLine="720"/>
        <w:jc w:val="both"/>
      </w:pPr>
    </w:p>
    <w:p w:rsidR="00C67CB8" w:rsidRDefault="00C67CB8" w:rsidP="00C67CB8">
      <w:pPr>
        <w:pStyle w:val="21"/>
        <w:spacing w:after="0" w:line="240" w:lineRule="auto"/>
        <w:ind w:left="0" w:firstLine="720"/>
        <w:jc w:val="both"/>
      </w:pPr>
    </w:p>
    <w:p w:rsidR="00C67CB8" w:rsidRPr="00253D7B" w:rsidRDefault="00C67CB8" w:rsidP="00C67CB8">
      <w:pPr>
        <w:pStyle w:val="21"/>
        <w:spacing w:after="0" w:line="240" w:lineRule="auto"/>
        <w:ind w:left="0" w:firstLine="720"/>
        <w:jc w:val="both"/>
      </w:pPr>
      <w:r w:rsidRPr="00253D7B">
        <w:t>Глава администрации МО СП «село Ачайваям»                           Н.А.Эминина</w:t>
      </w:r>
    </w:p>
    <w:p w:rsidR="00C67CB8" w:rsidRPr="00253D7B" w:rsidRDefault="00C67CB8" w:rsidP="00C67CB8">
      <w:pPr>
        <w:ind w:left="6372" w:right="-109"/>
      </w:pPr>
    </w:p>
    <w:p w:rsidR="00F22822" w:rsidRPr="00B44C06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  <w:bookmarkStart w:id="0" w:name="sub_1000"/>
    </w:p>
    <w:p w:rsidR="00F22822" w:rsidRPr="00B44C06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B44C06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B44C06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B44C06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11739C" w:rsidRDefault="0011739C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bookmarkEnd w:id="0"/>
    <w:p w:rsidR="00F22822" w:rsidRDefault="00F22822" w:rsidP="0011739C">
      <w:pPr>
        <w:suppressAutoHyphens/>
        <w:jc w:val="both"/>
        <w:rPr>
          <w:rFonts w:cs="Times New Roman"/>
          <w:spacing w:val="1"/>
          <w:szCs w:val="28"/>
        </w:rPr>
      </w:pPr>
      <w:r>
        <w:rPr>
          <w:rFonts w:cs="Times New Roman"/>
          <w:spacing w:val="1"/>
          <w:szCs w:val="28"/>
        </w:rPr>
        <w:t xml:space="preserve"> </w:t>
      </w:r>
    </w:p>
    <w:p w:rsidR="00B44C06" w:rsidRDefault="00B44C06" w:rsidP="00486DC8">
      <w:pPr>
        <w:suppressAutoHyphens/>
        <w:rPr>
          <w:rFonts w:cs="Times New Roman"/>
          <w:spacing w:val="1"/>
          <w:sz w:val="24"/>
          <w:szCs w:val="24"/>
        </w:rPr>
      </w:pPr>
    </w:p>
    <w:p w:rsidR="00E042CC" w:rsidRDefault="00E042CC" w:rsidP="00C67CB8">
      <w:pPr>
        <w:suppressAutoHyphens/>
        <w:ind w:firstLine="4536"/>
        <w:jc w:val="right"/>
        <w:rPr>
          <w:rFonts w:cs="Times New Roman"/>
          <w:spacing w:val="1"/>
          <w:sz w:val="24"/>
          <w:szCs w:val="24"/>
        </w:rPr>
      </w:pPr>
    </w:p>
    <w:p w:rsidR="00DC0FDC" w:rsidRDefault="00DC0FDC" w:rsidP="00C67CB8">
      <w:pPr>
        <w:suppressAutoHyphens/>
        <w:ind w:firstLine="4536"/>
        <w:jc w:val="right"/>
        <w:rPr>
          <w:rFonts w:cs="Times New Roman"/>
          <w:spacing w:val="1"/>
          <w:sz w:val="24"/>
          <w:szCs w:val="24"/>
        </w:rPr>
      </w:pPr>
    </w:p>
    <w:p w:rsidR="00F22822" w:rsidRPr="00DC0FDC" w:rsidRDefault="00F22822" w:rsidP="00C67CB8">
      <w:pPr>
        <w:suppressAutoHyphens/>
        <w:ind w:firstLine="4536"/>
        <w:jc w:val="right"/>
        <w:rPr>
          <w:rFonts w:cs="Times New Roman"/>
          <w:spacing w:val="1"/>
          <w:sz w:val="22"/>
          <w:szCs w:val="22"/>
        </w:rPr>
      </w:pPr>
      <w:r w:rsidRPr="00DC0FDC">
        <w:rPr>
          <w:rFonts w:cs="Times New Roman"/>
          <w:spacing w:val="1"/>
          <w:sz w:val="22"/>
          <w:szCs w:val="22"/>
        </w:rPr>
        <w:lastRenderedPageBreak/>
        <w:t>Приложение</w:t>
      </w:r>
    </w:p>
    <w:p w:rsidR="00F22822" w:rsidRPr="00DC0FDC" w:rsidRDefault="00F22822" w:rsidP="00C67CB8">
      <w:pPr>
        <w:suppressAutoHyphens/>
        <w:ind w:firstLine="4536"/>
        <w:jc w:val="right"/>
        <w:rPr>
          <w:rFonts w:cs="Times New Roman"/>
          <w:spacing w:val="1"/>
          <w:sz w:val="22"/>
          <w:szCs w:val="22"/>
        </w:rPr>
      </w:pPr>
      <w:r w:rsidRPr="00DC0FDC">
        <w:rPr>
          <w:rFonts w:cs="Times New Roman"/>
          <w:spacing w:val="1"/>
          <w:sz w:val="22"/>
          <w:szCs w:val="22"/>
        </w:rPr>
        <w:t xml:space="preserve">к постановлению </w:t>
      </w:r>
      <w:r w:rsidR="00C67CB8" w:rsidRPr="00DC0FDC">
        <w:rPr>
          <w:rFonts w:cs="Times New Roman"/>
          <w:spacing w:val="1"/>
          <w:sz w:val="22"/>
          <w:szCs w:val="22"/>
        </w:rPr>
        <w:t>Главы а</w:t>
      </w:r>
      <w:r w:rsidRPr="00DC0FDC">
        <w:rPr>
          <w:rFonts w:cs="Times New Roman"/>
          <w:spacing w:val="1"/>
          <w:sz w:val="22"/>
          <w:szCs w:val="22"/>
        </w:rPr>
        <w:t>дминистрации</w:t>
      </w:r>
    </w:p>
    <w:p w:rsidR="00F22822" w:rsidRPr="00DC0FDC" w:rsidRDefault="000B720F" w:rsidP="00C67CB8">
      <w:pPr>
        <w:suppressAutoHyphens/>
        <w:ind w:firstLine="4536"/>
        <w:jc w:val="right"/>
        <w:rPr>
          <w:rFonts w:cs="Times New Roman"/>
          <w:spacing w:val="1"/>
          <w:sz w:val="22"/>
          <w:szCs w:val="22"/>
        </w:rPr>
      </w:pPr>
      <w:r w:rsidRPr="00DC0FDC">
        <w:rPr>
          <w:rFonts w:cs="Times New Roman"/>
          <w:spacing w:val="1"/>
          <w:sz w:val="22"/>
          <w:szCs w:val="22"/>
        </w:rPr>
        <w:t xml:space="preserve">сельского поселения </w:t>
      </w:r>
      <w:r w:rsidR="00C67CB8" w:rsidRPr="00DC0FDC">
        <w:rPr>
          <w:rFonts w:cs="Times New Roman"/>
          <w:spacing w:val="1"/>
          <w:sz w:val="22"/>
          <w:szCs w:val="22"/>
        </w:rPr>
        <w:t xml:space="preserve"> «село Ачайваям»</w:t>
      </w:r>
    </w:p>
    <w:p w:rsidR="00F22822" w:rsidRPr="004A3ABC" w:rsidRDefault="00841143" w:rsidP="00C67CB8">
      <w:pPr>
        <w:suppressAutoHyphens/>
        <w:ind w:firstLine="4536"/>
        <w:jc w:val="right"/>
        <w:rPr>
          <w:rFonts w:cs="Times New Roman"/>
          <w:spacing w:val="1"/>
          <w:sz w:val="24"/>
          <w:szCs w:val="24"/>
        </w:rPr>
      </w:pPr>
      <w:r w:rsidRPr="00DC0FDC">
        <w:rPr>
          <w:rFonts w:cs="Times New Roman"/>
          <w:spacing w:val="1"/>
          <w:sz w:val="22"/>
          <w:szCs w:val="22"/>
        </w:rPr>
        <w:t>о</w:t>
      </w:r>
      <w:r w:rsidR="00F22822" w:rsidRPr="00DC0FDC">
        <w:rPr>
          <w:rFonts w:cs="Times New Roman"/>
          <w:spacing w:val="1"/>
          <w:sz w:val="22"/>
          <w:szCs w:val="22"/>
        </w:rPr>
        <w:t>т</w:t>
      </w:r>
      <w:r w:rsidR="00C67CB8" w:rsidRPr="00DC0FDC">
        <w:rPr>
          <w:rFonts w:cs="Times New Roman"/>
          <w:spacing w:val="1"/>
          <w:sz w:val="22"/>
          <w:szCs w:val="22"/>
        </w:rPr>
        <w:t xml:space="preserve"> 13.04.2018 </w:t>
      </w:r>
      <w:r w:rsidR="00F22822" w:rsidRPr="00DC0FDC">
        <w:rPr>
          <w:rFonts w:cs="Times New Roman"/>
          <w:spacing w:val="1"/>
          <w:sz w:val="22"/>
          <w:szCs w:val="22"/>
        </w:rPr>
        <w:t>№</w:t>
      </w:r>
      <w:r w:rsidR="00C67CB8" w:rsidRPr="00DC0FDC">
        <w:rPr>
          <w:rFonts w:cs="Times New Roman"/>
          <w:spacing w:val="1"/>
          <w:sz w:val="22"/>
          <w:szCs w:val="22"/>
        </w:rPr>
        <w:t xml:space="preserve"> 7</w:t>
      </w:r>
    </w:p>
    <w:p w:rsidR="00B10390" w:rsidRPr="004A3ABC" w:rsidRDefault="00B10390" w:rsidP="00C67CB8">
      <w:pPr>
        <w:suppressAutoHyphens/>
        <w:jc w:val="right"/>
        <w:rPr>
          <w:rFonts w:cs="Times New Roman"/>
          <w:sz w:val="24"/>
          <w:szCs w:val="24"/>
          <w:lang w:eastAsia="ar-SA"/>
        </w:rPr>
      </w:pPr>
    </w:p>
    <w:p w:rsidR="00B10390" w:rsidRPr="00D94FBA" w:rsidRDefault="00587040" w:rsidP="00841143">
      <w:pPr>
        <w:suppressAutoHyphens/>
        <w:jc w:val="center"/>
        <w:rPr>
          <w:rFonts w:cs="Times New Roman"/>
          <w:b/>
          <w:sz w:val="24"/>
          <w:szCs w:val="24"/>
          <w:lang w:eastAsia="ar-SA"/>
        </w:rPr>
      </w:pPr>
      <w:r w:rsidRPr="00D94FBA">
        <w:rPr>
          <w:rFonts w:cs="Times New Roman"/>
          <w:b/>
          <w:sz w:val="24"/>
          <w:szCs w:val="24"/>
          <w:lang w:eastAsia="ar-SA"/>
        </w:rPr>
        <w:t>Муниципальная</w:t>
      </w:r>
      <w:r w:rsidR="00B10390" w:rsidRPr="00D94FBA">
        <w:rPr>
          <w:rFonts w:cs="Times New Roman"/>
          <w:b/>
          <w:sz w:val="24"/>
          <w:szCs w:val="24"/>
          <w:lang w:eastAsia="ar-SA"/>
        </w:rPr>
        <w:t xml:space="preserve"> программа</w:t>
      </w:r>
    </w:p>
    <w:p w:rsidR="00841143" w:rsidRPr="00D94FBA" w:rsidRDefault="00B10390" w:rsidP="00841143">
      <w:pPr>
        <w:suppressAutoHyphens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D94FBA">
        <w:rPr>
          <w:rFonts w:cs="Times New Roman"/>
          <w:b/>
          <w:sz w:val="24"/>
          <w:szCs w:val="24"/>
          <w:lang w:eastAsia="ar-SA"/>
        </w:rPr>
        <w:t>«</w:t>
      </w:r>
      <w:r w:rsidRPr="00D94FBA">
        <w:rPr>
          <w:rFonts w:cs="Times New Roman"/>
          <w:b/>
          <w:color w:val="000000" w:themeColor="text1"/>
          <w:sz w:val="24"/>
          <w:szCs w:val="24"/>
        </w:rPr>
        <w:t xml:space="preserve">Обращение с отходами производства и потребления </w:t>
      </w:r>
    </w:p>
    <w:p w:rsidR="00B10390" w:rsidRPr="00D94FBA" w:rsidRDefault="00841143" w:rsidP="00841143">
      <w:pPr>
        <w:suppressAutoHyphens/>
        <w:jc w:val="center"/>
        <w:rPr>
          <w:rFonts w:cs="Times New Roman"/>
          <w:b/>
          <w:sz w:val="24"/>
          <w:szCs w:val="24"/>
          <w:lang w:eastAsia="ar-SA"/>
        </w:rPr>
      </w:pPr>
      <w:r w:rsidRPr="00D94FBA">
        <w:rPr>
          <w:rFonts w:cs="Times New Roman"/>
          <w:b/>
          <w:color w:val="000000" w:themeColor="text1"/>
          <w:sz w:val="24"/>
          <w:szCs w:val="24"/>
        </w:rPr>
        <w:t>н</w:t>
      </w:r>
      <w:r w:rsidR="003A7C6C" w:rsidRPr="00D94FBA">
        <w:rPr>
          <w:rFonts w:cs="Times New Roman"/>
          <w:b/>
          <w:color w:val="000000" w:themeColor="text1"/>
          <w:sz w:val="24"/>
          <w:szCs w:val="24"/>
        </w:rPr>
        <w:t>а</w:t>
      </w:r>
      <w:r w:rsidRPr="00D94FB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A7C6C" w:rsidRPr="00D94FBA">
        <w:rPr>
          <w:rFonts w:cs="Times New Roman"/>
          <w:b/>
          <w:color w:val="000000" w:themeColor="text1"/>
          <w:sz w:val="24"/>
          <w:szCs w:val="24"/>
        </w:rPr>
        <w:t xml:space="preserve">территории </w:t>
      </w:r>
      <w:r w:rsidR="0065332A">
        <w:rPr>
          <w:rFonts w:cs="Times New Roman"/>
          <w:b/>
          <w:color w:val="000000" w:themeColor="text1"/>
          <w:sz w:val="24"/>
          <w:szCs w:val="24"/>
        </w:rPr>
        <w:t>с</w:t>
      </w:r>
      <w:r w:rsidR="000B720F">
        <w:rPr>
          <w:rFonts w:cs="Times New Roman"/>
          <w:b/>
          <w:color w:val="000000" w:themeColor="text1"/>
          <w:sz w:val="24"/>
          <w:szCs w:val="24"/>
        </w:rPr>
        <w:t xml:space="preserve">ельского поселения </w:t>
      </w:r>
      <w:r w:rsidR="00657C44">
        <w:rPr>
          <w:rFonts w:cs="Times New Roman"/>
          <w:b/>
          <w:color w:val="000000" w:themeColor="text1"/>
          <w:sz w:val="24"/>
          <w:szCs w:val="24"/>
        </w:rPr>
        <w:t xml:space="preserve"> «село Ачайваям»</w:t>
      </w:r>
      <w:r w:rsidR="00B10390" w:rsidRPr="00D94FBA">
        <w:rPr>
          <w:rFonts w:cs="Times New Roman"/>
          <w:b/>
          <w:sz w:val="24"/>
          <w:szCs w:val="24"/>
          <w:lang w:eastAsia="ar-SA"/>
        </w:rPr>
        <w:t>»</w:t>
      </w:r>
    </w:p>
    <w:p w:rsidR="00FC64C0" w:rsidRPr="00D94FBA" w:rsidRDefault="00FC64C0" w:rsidP="00841143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D94FBA">
        <w:rPr>
          <w:rFonts w:cs="Times New Roman"/>
          <w:b/>
          <w:bCs/>
          <w:color w:val="000000"/>
          <w:sz w:val="24"/>
          <w:szCs w:val="24"/>
        </w:rPr>
        <w:t>(далее - Программа)</w:t>
      </w:r>
    </w:p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p w:rsidR="00FC64C0" w:rsidRPr="004A3ABC" w:rsidRDefault="00FC64C0" w:rsidP="00D94FB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000000"/>
          <w:sz w:val="24"/>
          <w:szCs w:val="24"/>
        </w:rPr>
      </w:pPr>
      <w:bookmarkStart w:id="1" w:name="sub_99"/>
      <w:r w:rsidRPr="004A3ABC">
        <w:rPr>
          <w:rFonts w:cs="Times New Roman"/>
          <w:bCs/>
          <w:color w:val="000000"/>
          <w:sz w:val="24"/>
          <w:szCs w:val="24"/>
        </w:rPr>
        <w:t>Паспорт Программы</w:t>
      </w:r>
    </w:p>
    <w:bookmarkEnd w:id="1"/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379"/>
      </w:tblGrid>
      <w:tr w:rsidR="00FC64C0" w:rsidRPr="00657C44" w:rsidTr="00D94FBA">
        <w:tc>
          <w:tcPr>
            <w:tcW w:w="3544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FC64C0" w:rsidRPr="00657C44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</w:p>
        </w:tc>
      </w:tr>
      <w:tr w:rsidR="00FC64C0" w:rsidRPr="00657C44" w:rsidTr="00D94FBA">
        <w:tc>
          <w:tcPr>
            <w:tcW w:w="3544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2" w:name="sub_9933"/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Участники Программы</w:t>
            </w:r>
            <w:bookmarkEnd w:id="2"/>
          </w:p>
        </w:tc>
        <w:tc>
          <w:tcPr>
            <w:tcW w:w="6379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657C44" w:rsidRPr="00657C44" w:rsidRDefault="00657C44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4">
              <w:rPr>
                <w:rFonts w:ascii="Times New Roman" w:hAnsi="Times New Roman" w:cs="Times New Roman"/>
                <w:sz w:val="24"/>
                <w:szCs w:val="24"/>
              </w:rPr>
              <w:t xml:space="preserve">1).Администрация </w:t>
            </w:r>
            <w:r w:rsidR="000B720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657C44">
              <w:rPr>
                <w:rFonts w:ascii="Times New Roman" w:hAnsi="Times New Roman" w:cs="Times New Roman"/>
                <w:sz w:val="24"/>
                <w:szCs w:val="24"/>
              </w:rPr>
              <w:t xml:space="preserve"> «село Ачайваям»;</w:t>
            </w:r>
          </w:p>
          <w:p w:rsidR="00D95B26" w:rsidRPr="00657C44" w:rsidRDefault="00657C44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4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D95B26" w:rsidRPr="00657C44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обращению с отходами Камчатского края  (по согласованию) 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657C44" w:rsidTr="00D94FBA">
        <w:tc>
          <w:tcPr>
            <w:tcW w:w="3544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79" w:type="dxa"/>
          </w:tcPr>
          <w:p w:rsidR="00FC64C0" w:rsidRPr="00657C44" w:rsidRDefault="00AB216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w:anchor="sub_1200" w:history="1">
              <w:r w:rsidR="00FC64C0" w:rsidRPr="00657C44">
                <w:rPr>
                  <w:rFonts w:cs="Times New Roman"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  <w:r w:rsidR="00FF3DAD" w:rsidRPr="00657C44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Развитие комплексной системы обращения с твердыми коммунальными отходами на территории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FF3DAD" w:rsidRPr="00657C44"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AB216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w:anchor="sub_1004" w:history="1">
              <w:r w:rsidR="00FC64C0" w:rsidRPr="00657C44">
                <w:rPr>
                  <w:rFonts w:cs="Times New Roman"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  <w:r w:rsidR="00FF3DAD" w:rsidRPr="00657C44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Обеспечение реализации Программы»</w:t>
            </w:r>
          </w:p>
        </w:tc>
      </w:tr>
      <w:tr w:rsidR="00FC64C0" w:rsidRPr="00657C44" w:rsidTr="00D94FBA">
        <w:tc>
          <w:tcPr>
            <w:tcW w:w="3544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Цел</w:t>
            </w:r>
            <w:r w:rsidR="00DF71E5" w:rsidRPr="00657C44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DF71E5" w:rsidRPr="00657C44" w:rsidRDefault="00DF71E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1) создание эффективной системы обращения с отходами производства и потребления (далее - отходы) с вовлечением отходов в повторный хозяйственный оборот;</w:t>
            </w:r>
          </w:p>
          <w:p w:rsidR="00DF71E5" w:rsidRPr="00657C44" w:rsidRDefault="00DF71E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2) уменьшение негативного воздействия отходов на окружающую среду и здоровье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FC64C0" w:rsidRPr="00657C44" w:rsidRDefault="00DF71E5" w:rsidP="00AB216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3) соблюдение права граждан на получение достоверной информации о системе безопасного обращения с отходами и повышение общей экологической культуры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</w:p>
        </w:tc>
      </w:tr>
      <w:tr w:rsidR="00FC64C0" w:rsidRPr="00657C44" w:rsidTr="00D94FBA">
        <w:tc>
          <w:tcPr>
            <w:tcW w:w="3544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C71054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D1208C" w:rsidRPr="00657C44">
              <w:rPr>
                <w:rFonts w:cs="Times New Roman"/>
                <w:color w:val="000000"/>
                <w:sz w:val="24"/>
                <w:szCs w:val="24"/>
              </w:rPr>
              <w:t>нормативн</w:t>
            </w:r>
            <w:r w:rsidR="007F7DCD" w:rsidRPr="00657C44">
              <w:rPr>
                <w:rFonts w:cs="Times New Roman"/>
                <w:color w:val="000000"/>
                <w:sz w:val="24"/>
                <w:szCs w:val="24"/>
              </w:rPr>
              <w:t xml:space="preserve">ого </w:t>
            </w:r>
            <w:r w:rsidR="00D1208C" w:rsidRPr="00657C44">
              <w:rPr>
                <w:rFonts w:cs="Times New Roman"/>
                <w:color w:val="000000"/>
                <w:sz w:val="24"/>
                <w:szCs w:val="24"/>
              </w:rPr>
              <w:t>правово</w:t>
            </w:r>
            <w:r w:rsidR="007F7DCD" w:rsidRPr="00657C44">
              <w:rPr>
                <w:rFonts w:cs="Times New Roman"/>
                <w:color w:val="000000"/>
                <w:sz w:val="24"/>
                <w:szCs w:val="24"/>
              </w:rPr>
              <w:t>го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F7DCD" w:rsidRPr="00657C44">
              <w:rPr>
                <w:rFonts w:cs="Times New Roman"/>
                <w:color w:val="000000"/>
                <w:sz w:val="24"/>
                <w:szCs w:val="24"/>
              </w:rPr>
              <w:t>регулирования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в сфере обращения с отходами 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>в сельском поселении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6D6816" w:rsidRPr="00657C44">
              <w:rPr>
                <w:rFonts w:cs="Times New Roman"/>
                <w:color w:val="000000"/>
                <w:sz w:val="24"/>
                <w:szCs w:val="24"/>
              </w:rPr>
              <w:t>создание условий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D6816" w:rsidRPr="00657C44">
              <w:rPr>
                <w:rFonts w:cs="Times New Roman"/>
                <w:color w:val="000000"/>
                <w:sz w:val="24"/>
                <w:szCs w:val="24"/>
              </w:rPr>
              <w:t>для осуществления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региональн</w:t>
            </w:r>
            <w:r w:rsidR="006D6816" w:rsidRPr="00657C44">
              <w:rPr>
                <w:rFonts w:cs="Times New Roman"/>
                <w:color w:val="000000"/>
                <w:sz w:val="24"/>
                <w:szCs w:val="24"/>
              </w:rPr>
              <w:t>ым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оператор</w:t>
            </w:r>
            <w:r w:rsidR="006D6816" w:rsidRPr="00657C44">
              <w:rPr>
                <w:rFonts w:cs="Times New Roman"/>
                <w:color w:val="000000"/>
                <w:sz w:val="24"/>
                <w:szCs w:val="24"/>
              </w:rPr>
              <w:t>ом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по обращению с твердыми коммунальными отходами</w:t>
            </w:r>
            <w:r w:rsidR="000468B8" w:rsidRPr="00657C44">
              <w:rPr>
                <w:rFonts w:cs="Times New Roman"/>
                <w:color w:val="000000"/>
                <w:sz w:val="24"/>
                <w:szCs w:val="24"/>
              </w:rPr>
              <w:t xml:space="preserve"> (далее - региональный оператор)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F7DCD" w:rsidRPr="00657C44">
              <w:rPr>
                <w:rFonts w:cs="Times New Roman"/>
                <w:color w:val="000000"/>
                <w:sz w:val="24"/>
                <w:szCs w:val="24"/>
              </w:rPr>
              <w:t xml:space="preserve">функций, </w:t>
            </w:r>
            <w:r w:rsidR="00D1208C" w:rsidRPr="00657C44">
              <w:rPr>
                <w:rFonts w:cs="Times New Roman"/>
                <w:color w:val="000000"/>
                <w:sz w:val="24"/>
                <w:szCs w:val="24"/>
              </w:rPr>
              <w:t>определенных федеральным законодательством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3)  реализация территориальной схемы обращения с отходами, в том числе с твердыми коммунальными отходами</w:t>
            </w:r>
            <w:r w:rsidR="00DF71E5" w:rsidRPr="00657C44">
              <w:rPr>
                <w:rFonts w:cs="Times New Roman"/>
                <w:color w:val="000000"/>
                <w:sz w:val="24"/>
                <w:szCs w:val="24"/>
              </w:rPr>
              <w:t xml:space="preserve"> (далее - территориальная схема обращения с отходами)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) создание объектов инфраструктуры, обеспечивающих увеличение доли отходов, используемых в качестве вторичных ресурсов, и сокращение объемов отходов, вывозимых на объекты захоронения отходов;</w:t>
            </w:r>
          </w:p>
          <w:p w:rsidR="00FC64C0" w:rsidRPr="00657C44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FC64C0" w:rsidRPr="00657C44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6D6816" w:rsidRPr="00657C44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468B8" w:rsidRPr="00657C44">
              <w:rPr>
                <w:rFonts w:cs="Times New Roman"/>
                <w:sz w:val="24"/>
                <w:szCs w:val="24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</w:t>
            </w:r>
            <w:r w:rsidR="00EB7304" w:rsidRPr="00657C44">
              <w:rPr>
                <w:rFonts w:cs="Times New Roman"/>
                <w:sz w:val="24"/>
                <w:szCs w:val="24"/>
              </w:rPr>
              <w:t xml:space="preserve"> (далее также - ТКО)</w:t>
            </w:r>
            <w:r w:rsidR="000468B8" w:rsidRPr="00657C44">
              <w:rPr>
                <w:rFonts w:cs="Times New Roman"/>
                <w:sz w:val="24"/>
                <w:szCs w:val="24"/>
              </w:rPr>
              <w:t xml:space="preserve">, </w:t>
            </w:r>
            <w:r w:rsidR="000468B8" w:rsidRPr="00657C44">
              <w:rPr>
                <w:rFonts w:cs="Times New Roman"/>
                <w:sz w:val="24"/>
                <w:szCs w:val="24"/>
              </w:rPr>
              <w:lastRenderedPageBreak/>
              <w:t>выявление случаев причинения такого вреда и ликвидацию его последствий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) создание системы сбора отходов в местах отдыха населения, находящихся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на территории поселения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) обеспечение доступа к информации в сфере обращения с отходами;</w:t>
            </w:r>
          </w:p>
          <w:p w:rsidR="00FC64C0" w:rsidRPr="00657C44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) формирование экологической культуры населения</w:t>
            </w:r>
            <w:r w:rsidR="00DB1CC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в вопросах безопасного обращения с отходами</w:t>
            </w:r>
          </w:p>
        </w:tc>
      </w:tr>
      <w:tr w:rsidR="00FC64C0" w:rsidRPr="00657C44" w:rsidTr="00D94FBA">
        <w:tc>
          <w:tcPr>
            <w:tcW w:w="3544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379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16DE1" w:rsidRPr="00657C44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027818" w:rsidRPr="00657C44"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проведенных мероприятий, направленных на информирование населения</w:t>
            </w:r>
            <w:r w:rsidR="00DB1CC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716DE1" w:rsidRPr="00657C44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6B18DB" w:rsidRPr="00657C44"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D0F5F" w:rsidRPr="00657C44">
              <w:rPr>
                <w:rFonts w:cs="Times New Roman"/>
                <w:color w:val="000000"/>
                <w:sz w:val="24"/>
                <w:szCs w:val="24"/>
              </w:rPr>
              <w:t>принятых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нормативных правовых актов</w:t>
            </w:r>
            <w:r w:rsidR="00FD0F5F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в области обращения с отходами;</w:t>
            </w:r>
          </w:p>
          <w:p w:rsidR="00716DE1" w:rsidRPr="00657C44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3) доля ликвидированных мест несанкционированного размещения отходов </w:t>
            </w:r>
            <w:r w:rsidR="00C71054" w:rsidRPr="00657C44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общем количеств</w:t>
            </w:r>
            <w:r w:rsidR="00C71054" w:rsidRPr="00657C44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6738E" w:rsidRPr="00657C44">
              <w:rPr>
                <w:rFonts w:cs="Times New Roman"/>
                <w:color w:val="000000"/>
                <w:sz w:val="24"/>
                <w:szCs w:val="24"/>
              </w:rPr>
              <w:t>мест несанкционированного размещения отходов,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вы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явленных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объектов несанкционированного размещения отходов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на территории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716DE1" w:rsidRPr="00657C44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5) доля использованных, обезвреженных</w:t>
            </w:r>
            <w:r w:rsidR="0058704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отходов в общем объеме образовавшихся отходов в процессе производства и потребления;</w:t>
            </w:r>
          </w:p>
          <w:p w:rsidR="00FC64C0" w:rsidRPr="00657C44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716DE1" w:rsidRPr="00657C44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D95B26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7818" w:rsidRPr="00657C44">
              <w:rPr>
                <w:rFonts w:cs="Times New Roman"/>
                <w:color w:val="000000"/>
                <w:sz w:val="24"/>
                <w:szCs w:val="24"/>
              </w:rPr>
              <w:t>доля</w:t>
            </w:r>
            <w:r w:rsidR="00716DE1" w:rsidRPr="00657C44">
              <w:rPr>
                <w:rFonts w:cs="Times New Roman"/>
                <w:color w:val="000000"/>
                <w:sz w:val="24"/>
                <w:szCs w:val="24"/>
              </w:rPr>
              <w:t xml:space="preserve"> организованных мест сбора (раздельного сбора) отходов, в том числе </w:t>
            </w:r>
            <w:r w:rsidR="006D72B7" w:rsidRPr="00657C44">
              <w:rPr>
                <w:rFonts w:cs="Times New Roman"/>
                <w:color w:val="000000"/>
                <w:sz w:val="24"/>
                <w:szCs w:val="24"/>
              </w:rPr>
              <w:t>ТКО,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D72B7" w:rsidRPr="00657C44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027818" w:rsidRPr="00657C44">
              <w:rPr>
                <w:rFonts w:cs="Times New Roman"/>
                <w:color w:val="000000"/>
                <w:sz w:val="24"/>
                <w:szCs w:val="24"/>
              </w:rPr>
              <w:t xml:space="preserve"> общем количеств</w:t>
            </w:r>
            <w:r w:rsidR="006D72B7" w:rsidRPr="00657C44">
              <w:rPr>
                <w:rFonts w:cs="Times New Roman"/>
                <w:color w:val="000000"/>
                <w:sz w:val="24"/>
                <w:szCs w:val="24"/>
              </w:rPr>
              <w:t xml:space="preserve">е </w:t>
            </w:r>
            <w:r w:rsidR="00027818" w:rsidRPr="00657C44">
              <w:rPr>
                <w:rFonts w:cs="Times New Roman"/>
                <w:color w:val="000000"/>
                <w:sz w:val="24"/>
                <w:szCs w:val="24"/>
              </w:rPr>
              <w:t xml:space="preserve">мест сбора отходов на 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 xml:space="preserve">территории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</w:p>
        </w:tc>
      </w:tr>
      <w:tr w:rsidR="00FC64C0" w:rsidRPr="00657C44" w:rsidTr="00D94FBA">
        <w:tc>
          <w:tcPr>
            <w:tcW w:w="3544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379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0B720F" w:rsidP="00BB0587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B0587">
              <w:rPr>
                <w:rFonts w:cs="Times New Roman"/>
                <w:color w:val="000000"/>
                <w:sz w:val="24"/>
                <w:szCs w:val="24"/>
              </w:rPr>
              <w:t>I-ый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B0587">
              <w:rPr>
                <w:rFonts w:cs="Times New Roman"/>
                <w:color w:val="000000"/>
                <w:sz w:val="24"/>
                <w:szCs w:val="24"/>
              </w:rPr>
              <w:t xml:space="preserve">этап </w:t>
            </w:r>
            <w:r>
              <w:rPr>
                <w:rFonts w:cs="Times New Roman"/>
                <w:color w:val="000000"/>
                <w:sz w:val="24"/>
                <w:szCs w:val="24"/>
              </w:rPr>
              <w:t>2018 г.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- 202</w:t>
            </w:r>
            <w:r w:rsidR="00053E69">
              <w:rPr>
                <w:rFonts w:cs="Times New Roman"/>
                <w:color w:val="000000"/>
                <w:sz w:val="24"/>
                <w:szCs w:val="24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г.</w:t>
            </w:r>
            <w:r w:rsidR="00BB058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64C0" w:rsidRPr="00657C44" w:rsidTr="0065332A">
        <w:trPr>
          <w:trHeight w:val="4036"/>
        </w:trPr>
        <w:tc>
          <w:tcPr>
            <w:tcW w:w="3544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3" w:name="sub_999"/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  <w:bookmarkEnd w:id="3"/>
          </w:p>
        </w:tc>
        <w:tc>
          <w:tcPr>
            <w:tcW w:w="6379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общий объем финансирования Программы за счет средств краевого бюджета составляет</w:t>
            </w:r>
            <w:r w:rsidR="00EF237F">
              <w:rPr>
                <w:rFonts w:cs="Times New Roman"/>
                <w:color w:val="000000"/>
                <w:sz w:val="24"/>
                <w:szCs w:val="24"/>
              </w:rPr>
              <w:t xml:space="preserve"> 92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EF237F">
              <w:rPr>
                <w:rFonts w:cs="Times New Roman"/>
                <w:color w:val="000000"/>
                <w:sz w:val="24"/>
                <w:szCs w:val="24"/>
              </w:rPr>
              <w:t>21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6D72B7" w:rsidRPr="00657C4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657C44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 из них по годам: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 w:rsidR="00EF237F">
              <w:rPr>
                <w:rFonts w:cs="Times New Roman"/>
                <w:color w:val="000000"/>
                <w:sz w:val="24"/>
                <w:szCs w:val="24"/>
              </w:rPr>
              <w:t>92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EF237F">
              <w:rPr>
                <w:rFonts w:cs="Times New Roman"/>
                <w:color w:val="000000"/>
                <w:sz w:val="24"/>
                <w:szCs w:val="24"/>
              </w:rPr>
              <w:t>21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6D72B7" w:rsidRPr="00657C4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657C44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6D72B7" w:rsidRPr="00657C4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657C44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,00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6D72B7" w:rsidRPr="00657C4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657C44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E84FC5" w:rsidRPr="00657C44" w:rsidRDefault="00E84FC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A7C6C" w:rsidRPr="00657C44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- общий объем финансирования Программы за счет средств местного бюджета составляет </w:t>
            </w:r>
            <w:r w:rsidR="00F145FF">
              <w:rPr>
                <w:rFonts w:cs="Times New Roman"/>
                <w:color w:val="000000"/>
                <w:sz w:val="24"/>
                <w:szCs w:val="24"/>
              </w:rPr>
              <w:t>21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F145F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00 тыс. рублей, из них по годам:</w:t>
            </w:r>
          </w:p>
          <w:p w:rsidR="003A7C6C" w:rsidRPr="00657C44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2018 год –</w:t>
            </w:r>
            <w:r w:rsidR="00EF237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483823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EF237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00 тыс. рублей;</w:t>
            </w:r>
          </w:p>
          <w:p w:rsidR="003A7C6C" w:rsidRPr="00657C44" w:rsidRDefault="007D4B2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2019 год – 5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>,000 тыс. рублей;</w:t>
            </w:r>
          </w:p>
          <w:p w:rsidR="003A7C6C" w:rsidRPr="00657C44" w:rsidRDefault="007D4B2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2020 год – 5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>,000 тыс. рублей;</w:t>
            </w:r>
          </w:p>
          <w:p w:rsidR="003A7C6C" w:rsidRPr="00657C44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657C44" w:rsidTr="00D94FBA">
        <w:tc>
          <w:tcPr>
            <w:tcW w:w="3544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9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6D72B7" w:rsidRPr="00657C44" w:rsidRDefault="006D72B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увеличение количества мероприятий, связанных с информированием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FD0F5F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FC64C0" w:rsidRPr="00657C44" w:rsidRDefault="006D72B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повышение уровня </w:t>
            </w:r>
            <w:r w:rsidR="00EF3546" w:rsidRPr="00657C44">
              <w:rPr>
                <w:rFonts w:cs="Times New Roman"/>
                <w:color w:val="000000"/>
                <w:sz w:val="24"/>
                <w:szCs w:val="24"/>
              </w:rPr>
              <w:t>осведомл</w:t>
            </w:r>
            <w:r w:rsidR="00FD0F5F" w:rsidRPr="00657C44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EF3546" w:rsidRPr="00657C44">
              <w:rPr>
                <w:rFonts w:cs="Times New Roman"/>
                <w:color w:val="000000"/>
                <w:sz w:val="24"/>
                <w:szCs w:val="24"/>
              </w:rPr>
              <w:t>нности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населения</w:t>
            </w:r>
            <w:r w:rsidR="00FD0F5F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о способах безопасного обращения с отходами и мероприятиях, проводимых в этой сфере;</w:t>
            </w:r>
          </w:p>
          <w:p w:rsidR="00FC64C0" w:rsidRPr="00657C44" w:rsidRDefault="00EF354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lastRenderedPageBreak/>
              <w:t>3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) создание эффективной системы управления в области обращения с отходами;</w:t>
            </w:r>
          </w:p>
          <w:p w:rsidR="00FC64C0" w:rsidRPr="00657C44" w:rsidRDefault="00EF354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) развитие инфраструктуры по сбору (в том числе раздельному</w:t>
            </w:r>
            <w:r w:rsidR="006960C1" w:rsidRPr="00657C44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отходов;</w:t>
            </w:r>
          </w:p>
          <w:p w:rsidR="00FC64C0" w:rsidRPr="00657C44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) привлечение </w:t>
            </w:r>
            <w:r w:rsidR="001F7C6E" w:rsidRPr="00657C44">
              <w:rPr>
                <w:rFonts w:cs="Times New Roman"/>
                <w:color w:val="000000"/>
                <w:sz w:val="24"/>
                <w:szCs w:val="24"/>
              </w:rPr>
              <w:t xml:space="preserve">частных 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>инвестиций в сферу обращения с отходами;</w:t>
            </w:r>
          </w:p>
          <w:p w:rsidR="008C3E06" w:rsidRPr="00657C44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8C3E06" w:rsidRPr="00657C44">
              <w:rPr>
                <w:rFonts w:cs="Times New Roman"/>
                <w:color w:val="000000"/>
                <w:sz w:val="24"/>
                <w:szCs w:val="24"/>
              </w:rPr>
              <w:t xml:space="preserve">увеличение количества ликвидированных мест несанкционированного размещения отходов </w:t>
            </w:r>
            <w:r w:rsidR="008C3E06" w:rsidRPr="00657C44">
              <w:rPr>
                <w:rFonts w:cs="Times New Roman"/>
                <w:sz w:val="24"/>
                <w:szCs w:val="24"/>
              </w:rPr>
              <w:t xml:space="preserve">по отношению </w:t>
            </w:r>
            <w:r w:rsidR="008C3E06" w:rsidRPr="00657C44">
              <w:rPr>
                <w:rFonts w:cs="Times New Roman"/>
                <w:color w:val="000000"/>
                <w:sz w:val="24"/>
                <w:szCs w:val="24"/>
              </w:rPr>
              <w:t>к общему количеству</w:t>
            </w:r>
            <w:r w:rsidR="00BF10E0" w:rsidRPr="00657C44">
              <w:rPr>
                <w:rFonts w:cs="Times New Roman"/>
                <w:color w:val="000000"/>
                <w:sz w:val="24"/>
                <w:szCs w:val="24"/>
              </w:rPr>
              <w:t xml:space="preserve"> мест несанкционированного размещения отходов,</w:t>
            </w:r>
            <w:r w:rsidR="008C3E06" w:rsidRPr="00657C44">
              <w:rPr>
                <w:rFonts w:cs="Times New Roman"/>
                <w:color w:val="000000"/>
                <w:sz w:val="24"/>
                <w:szCs w:val="24"/>
              </w:rPr>
              <w:t xml:space="preserve"> выявленных объектов несанкционированного размещения отходов</w:t>
            </w:r>
            <w:r w:rsidR="003F6971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960C1" w:rsidRPr="00657C44">
              <w:rPr>
                <w:rFonts w:cs="Times New Roman"/>
                <w:color w:val="000000"/>
                <w:sz w:val="24"/>
                <w:szCs w:val="24"/>
              </w:rPr>
              <w:t xml:space="preserve">на территории </w:t>
            </w:r>
            <w:r w:rsidR="00446DED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8C3E06"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1F7C6E" w:rsidRPr="00657C44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) снижение </w:t>
            </w:r>
            <w:r w:rsidR="00021F05" w:rsidRPr="00657C44">
              <w:rPr>
                <w:rFonts w:cs="Times New Roman"/>
                <w:sz w:val="24"/>
                <w:szCs w:val="24"/>
              </w:rPr>
              <w:t>вреда окружающей среде при размещении бесхозяйных отходов, в том числе ТКО;</w:t>
            </w:r>
          </w:p>
          <w:p w:rsidR="00FC64C0" w:rsidRPr="00657C44" w:rsidRDefault="00725DDA" w:rsidP="0048382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1F7C6E" w:rsidRPr="00657C44">
              <w:rPr>
                <w:rFonts w:cs="Times New Roman"/>
                <w:color w:val="000000"/>
                <w:sz w:val="24"/>
                <w:szCs w:val="24"/>
              </w:rPr>
              <w:t>) формирование экологической культуры населения</w:t>
            </w:r>
            <w:r w:rsidR="00FD0F5F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1F7C6E" w:rsidRPr="00657C44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</w:t>
            </w:r>
          </w:p>
        </w:tc>
      </w:tr>
    </w:tbl>
    <w:p w:rsidR="00FC64C0" w:rsidRPr="00657C44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p w:rsidR="00654DB8" w:rsidRPr="00657C44" w:rsidRDefault="00654DB8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bookmarkStart w:id="4" w:name="sub_991"/>
      <w:bookmarkStart w:id="5" w:name="sub_1100"/>
    </w:p>
    <w:p w:rsidR="00D94FBA" w:rsidRPr="00657C44" w:rsidRDefault="00D94FBA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E042CC" w:rsidRDefault="00E042CC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BD08DE" w:rsidRDefault="00BD08DE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FC64C0" w:rsidRPr="00657C44" w:rsidRDefault="00FC64C0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657C44">
        <w:rPr>
          <w:rFonts w:cs="Times New Roman"/>
          <w:b/>
          <w:bCs/>
          <w:color w:val="000000"/>
          <w:sz w:val="24"/>
          <w:szCs w:val="24"/>
        </w:rPr>
        <w:lastRenderedPageBreak/>
        <w:t>Паспорт</w:t>
      </w:r>
      <w:r w:rsidRPr="00657C44">
        <w:rPr>
          <w:rFonts w:cs="Times New Roman"/>
          <w:b/>
          <w:bCs/>
          <w:color w:val="000000"/>
          <w:sz w:val="24"/>
          <w:szCs w:val="24"/>
        </w:rPr>
        <w:br/>
        <w:t xml:space="preserve">подпрограммы 1 </w:t>
      </w:r>
      <w:r w:rsidR="001F7C6E" w:rsidRPr="00657C44">
        <w:rPr>
          <w:rFonts w:cs="Times New Roman"/>
          <w:b/>
          <w:bCs/>
          <w:color w:val="000000"/>
          <w:sz w:val="24"/>
          <w:szCs w:val="24"/>
        </w:rPr>
        <w:t>«</w:t>
      </w:r>
      <w:r w:rsidRPr="00657C44">
        <w:rPr>
          <w:rFonts w:cs="Times New Roman"/>
          <w:b/>
          <w:bCs/>
          <w:color w:val="000000"/>
          <w:sz w:val="24"/>
          <w:szCs w:val="24"/>
        </w:rPr>
        <w:t xml:space="preserve">Развитие комплексной системы обращения с твердыми коммунальными отходами на территории </w:t>
      </w:r>
      <w:r w:rsidR="00BD08DE">
        <w:rPr>
          <w:rFonts w:cs="Times New Roman"/>
          <w:b/>
          <w:bCs/>
          <w:color w:val="000000"/>
          <w:sz w:val="24"/>
          <w:szCs w:val="24"/>
        </w:rPr>
        <w:t>с</w:t>
      </w:r>
      <w:r w:rsidR="000B720F">
        <w:rPr>
          <w:rFonts w:cs="Times New Roman"/>
          <w:b/>
          <w:bCs/>
          <w:color w:val="000000"/>
          <w:sz w:val="24"/>
          <w:szCs w:val="24"/>
        </w:rPr>
        <w:t xml:space="preserve">ельского поселения </w:t>
      </w:r>
      <w:r w:rsidR="00657C44" w:rsidRPr="00657C44">
        <w:rPr>
          <w:rFonts w:cs="Times New Roman"/>
          <w:b/>
          <w:bCs/>
          <w:color w:val="000000"/>
          <w:sz w:val="24"/>
          <w:szCs w:val="24"/>
        </w:rPr>
        <w:t xml:space="preserve"> «село Ачайваям»</w:t>
      </w:r>
      <w:r w:rsidR="001F7C6E" w:rsidRPr="00657C44">
        <w:rPr>
          <w:rFonts w:cs="Times New Roman"/>
          <w:b/>
          <w:bCs/>
          <w:color w:val="000000"/>
          <w:sz w:val="24"/>
          <w:szCs w:val="24"/>
        </w:rPr>
        <w:t>»</w:t>
      </w:r>
      <w:r w:rsidRPr="00657C44">
        <w:rPr>
          <w:rFonts w:cs="Times New Roman"/>
          <w:b/>
          <w:bCs/>
          <w:color w:val="000000"/>
          <w:sz w:val="24"/>
          <w:szCs w:val="24"/>
        </w:rPr>
        <w:br/>
        <w:t>(далее - Подпрограмма 1)</w:t>
      </w:r>
    </w:p>
    <w:bookmarkEnd w:id="4"/>
    <w:bookmarkEnd w:id="5"/>
    <w:p w:rsidR="00FC64C0" w:rsidRPr="00657C44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6"/>
        <w:gridCol w:w="6096"/>
      </w:tblGrid>
      <w:tr w:rsidR="00FC64C0" w:rsidRPr="00657C44" w:rsidTr="00D94FBA">
        <w:tc>
          <w:tcPr>
            <w:tcW w:w="3656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Ответственный исполнитель Подпрограммы 1</w:t>
            </w:r>
          </w:p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4C0" w:rsidRPr="00657C44" w:rsidRDefault="006960C1" w:rsidP="0009404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64C0" w:rsidRPr="00657C44" w:rsidTr="00D94FBA">
        <w:tc>
          <w:tcPr>
            <w:tcW w:w="3656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Участники Подпрограммы 1</w:t>
            </w:r>
          </w:p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D95B26" w:rsidRPr="00657C44" w:rsidRDefault="00D95B26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4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обращению с отходами Камчатского края  (по согласованию) 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657C44" w:rsidTr="00D94FBA">
        <w:tc>
          <w:tcPr>
            <w:tcW w:w="3656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Программно-целевые инструменты Подпрограммы 1</w:t>
            </w:r>
          </w:p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FC64C0" w:rsidRPr="00657C44" w:rsidTr="00D94FBA">
        <w:tc>
          <w:tcPr>
            <w:tcW w:w="3656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Цели Подпрограммы 1</w:t>
            </w:r>
          </w:p>
        </w:tc>
        <w:tc>
          <w:tcPr>
            <w:tcW w:w="6096" w:type="dxa"/>
          </w:tcPr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1) создание эффективной системы обращения с отходами;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2) уменьшение негативного воздействия отходов на окружающую среду и здоровье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FC64C0" w:rsidRPr="00657C44" w:rsidRDefault="003D1690" w:rsidP="0009404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3) соблюдение права граждан на получение достоверной информации о системе безопасного обращения с отходами и повышение общей экологической культуры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</w:p>
        </w:tc>
      </w:tr>
      <w:tr w:rsidR="00FC64C0" w:rsidRPr="00657C44" w:rsidTr="00D94FBA">
        <w:tc>
          <w:tcPr>
            <w:tcW w:w="365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AF5A4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Задачи Подпрограммы 1</w:t>
            </w:r>
          </w:p>
        </w:tc>
        <w:tc>
          <w:tcPr>
            <w:tcW w:w="609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1) совершенствование нормативного правово</w:t>
            </w:r>
            <w:r w:rsidR="006960C1" w:rsidRPr="00657C44">
              <w:rPr>
                <w:rFonts w:cs="Times New Roman"/>
                <w:color w:val="000000"/>
                <w:sz w:val="24"/>
                <w:szCs w:val="24"/>
              </w:rPr>
              <w:t xml:space="preserve">го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регулирования в сфере обращения с отходами в </w:t>
            </w:r>
            <w:r w:rsidR="006960C1" w:rsidRPr="00657C44">
              <w:rPr>
                <w:rFonts w:cs="Times New Roman"/>
                <w:color w:val="000000"/>
                <w:sz w:val="24"/>
                <w:szCs w:val="24"/>
              </w:rPr>
              <w:t>Николаевском сельском поселении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2) создание условий для осуществления региональным оператором функций, определенных федеральным законодательством;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3)  реализация территориальной схемы обращения с отходами;</w:t>
            </w:r>
          </w:p>
          <w:p w:rsidR="003D1690" w:rsidRPr="00657C44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3D1690" w:rsidRPr="00657C44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3D1690" w:rsidRPr="00657C44">
              <w:rPr>
                <w:rFonts w:cs="Times New Roman"/>
                <w:sz w:val="24"/>
                <w:szCs w:val="24"/>
              </w:rPr>
              <w:t>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657C44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) создание системы сбора отходов в местах отдыха населения, находящихся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на территории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657C44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>) обеспечение доступа к информации в сфере обращения с отходами;</w:t>
            </w:r>
          </w:p>
          <w:p w:rsidR="00FC64C0" w:rsidRPr="00657C44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) формирование экологической культуры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 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657C44" w:rsidTr="00D94FBA">
        <w:tc>
          <w:tcPr>
            <w:tcW w:w="3656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Целевые показатели (индикаторы) Подпрограммы 1</w:t>
            </w:r>
          </w:p>
        </w:tc>
        <w:tc>
          <w:tcPr>
            <w:tcW w:w="6096" w:type="dxa"/>
          </w:tcPr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1) количество проведенных мероприятий, направленных на информирование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о системе обращения с отходами;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2) количество</w:t>
            </w:r>
            <w:r w:rsidR="006960C1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принятых нормативных правовых актов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в области обращения с отходами;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3) доля ликвидированных мест несанкционированного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lastRenderedPageBreak/>
              <w:t>размещения отходов в общем количестве мест несанкционированного размещения отходов,</w:t>
            </w:r>
            <w:r w:rsidR="006960C1" w:rsidRPr="00657C44">
              <w:rPr>
                <w:rFonts w:cs="Times New Roman"/>
                <w:color w:val="000000"/>
                <w:sz w:val="24"/>
                <w:szCs w:val="24"/>
              </w:rPr>
              <w:t xml:space="preserve"> выявленных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объектов несанкционированного размещения отходов в </w:t>
            </w:r>
            <w:r w:rsidR="006960C1" w:rsidRPr="00657C44">
              <w:rPr>
                <w:rFonts w:cs="Times New Roman"/>
                <w:color w:val="000000"/>
                <w:sz w:val="24"/>
                <w:szCs w:val="24"/>
              </w:rPr>
              <w:t>сельском поселении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5B48D7" w:rsidRPr="00657C44" w:rsidRDefault="00D95B26" w:rsidP="000B720F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>) доля организованных мест сбора (раздельного сбора) отходов, в том числе ТКО,</w:t>
            </w:r>
            <w:r w:rsidR="00654DB8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в общем количестве мест сбора отходов на территории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</w:p>
        </w:tc>
      </w:tr>
      <w:tr w:rsidR="00FC64C0" w:rsidRPr="00657C44" w:rsidTr="00D94FBA">
        <w:tc>
          <w:tcPr>
            <w:tcW w:w="365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609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BB0587" w:rsidP="00BB0587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 –ый этап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 2018г.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202</w:t>
            </w:r>
            <w:r w:rsidR="00053E69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г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C64C0" w:rsidRPr="00657C44" w:rsidTr="00D94FBA">
        <w:tc>
          <w:tcPr>
            <w:tcW w:w="365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6" w:name="sub_9918"/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Объемы бюджетных ассигнований Подпрограммы 1</w:t>
            </w:r>
            <w:bookmarkEnd w:id="6"/>
          </w:p>
        </w:tc>
        <w:tc>
          <w:tcPr>
            <w:tcW w:w="609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 краевого бюджета составляет </w:t>
            </w:r>
            <w:r w:rsidR="00962F99">
              <w:rPr>
                <w:rFonts w:cs="Times New Roman"/>
                <w:color w:val="000000"/>
                <w:sz w:val="24"/>
                <w:szCs w:val="24"/>
              </w:rPr>
              <w:t>92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225838" w:rsidRPr="00657C44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962F99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83847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56738E" w:rsidRPr="00657C4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657C44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 из них по годам: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2018 год –</w:t>
            </w:r>
            <w:r w:rsidR="00C83847">
              <w:rPr>
                <w:rFonts w:cs="Times New Roman"/>
                <w:color w:val="000000"/>
                <w:sz w:val="24"/>
                <w:szCs w:val="24"/>
              </w:rPr>
              <w:t xml:space="preserve"> 92</w:t>
            </w:r>
            <w:r w:rsidR="00C83847" w:rsidRPr="00657C44">
              <w:rPr>
                <w:rFonts w:cs="Times New Roman"/>
                <w:color w:val="000000"/>
                <w:sz w:val="24"/>
                <w:szCs w:val="24"/>
              </w:rPr>
              <w:t>,5</w:t>
            </w:r>
            <w:r w:rsidR="00C83847">
              <w:rPr>
                <w:rFonts w:cs="Times New Roman"/>
                <w:color w:val="000000"/>
                <w:sz w:val="24"/>
                <w:szCs w:val="24"/>
              </w:rPr>
              <w:t>21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тыс</w:t>
            </w:r>
            <w:r w:rsidR="0056738E" w:rsidRPr="00657C4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657C44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2019 год –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0,000 тыс</w:t>
            </w:r>
            <w:r w:rsidR="0056738E" w:rsidRPr="00657C4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657C44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2020 год –</w:t>
            </w:r>
            <w:r w:rsidR="003A7C6C" w:rsidRPr="00657C44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,000 тыс</w:t>
            </w:r>
            <w:r w:rsidR="0056738E" w:rsidRPr="00657C4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657C44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657C44" w:rsidTr="00D94FBA">
        <w:tc>
          <w:tcPr>
            <w:tcW w:w="365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6096" w:type="dxa"/>
          </w:tcPr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- общий объем финансирования Программы за счет средс</w:t>
            </w:r>
            <w:r w:rsidR="00F145FF">
              <w:rPr>
                <w:rFonts w:cs="Times New Roman"/>
                <w:color w:val="000000"/>
                <w:sz w:val="24"/>
                <w:szCs w:val="24"/>
              </w:rPr>
              <w:t>тв местного бюджета составляет 21,0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00 тыс. рублей, из них по годам:</w:t>
            </w: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 w:rsidR="00C83847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C83847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00 тыс. рублей;</w:t>
            </w: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 w:rsidR="007D4B27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,000 тыс. рублей;</w:t>
            </w:r>
          </w:p>
          <w:p w:rsidR="00225838" w:rsidRPr="00657C44" w:rsidRDefault="007D4B2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2020 год – 5</w:t>
            </w:r>
            <w:r w:rsidR="00225838" w:rsidRPr="00657C44">
              <w:rPr>
                <w:rFonts w:cs="Times New Roman"/>
                <w:color w:val="000000"/>
                <w:sz w:val="24"/>
                <w:szCs w:val="24"/>
              </w:rPr>
              <w:t>,000 тыс. рублей;</w:t>
            </w:r>
          </w:p>
          <w:p w:rsidR="00225838" w:rsidRPr="00657C44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1) увеличение количества мероприятий, связанных с информированием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6960C1" w:rsidRPr="00657C4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2) повышение уровня осведомленности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о способах безопасного обращения с отходами и мероприятиях, проводимых в этой сфере;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3) создание эффективной системы управления в области обращения с отходами;</w:t>
            </w:r>
          </w:p>
          <w:p w:rsidR="003D1690" w:rsidRPr="00657C44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4) развитие инфраструктуры по сбору (в</w:t>
            </w:r>
            <w:r w:rsidR="00507CFE" w:rsidRPr="00657C44">
              <w:rPr>
                <w:rFonts w:cs="Times New Roman"/>
                <w:color w:val="000000"/>
                <w:sz w:val="24"/>
                <w:szCs w:val="24"/>
              </w:rPr>
              <w:t xml:space="preserve"> том числе раздельному)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отходов;</w:t>
            </w:r>
          </w:p>
          <w:p w:rsidR="003D1690" w:rsidRPr="00657C44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3D1690" w:rsidRPr="00657C44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) увеличение количества ликвидированных мест несанкционированного размещения отходов </w:t>
            </w:r>
            <w:r w:rsidR="003D1690" w:rsidRPr="00657C44">
              <w:rPr>
                <w:rFonts w:cs="Times New Roman"/>
                <w:sz w:val="24"/>
                <w:szCs w:val="24"/>
              </w:rPr>
              <w:t xml:space="preserve">по отношению 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>к общему количеству мест несанкционированного размещения отходов,</w:t>
            </w:r>
            <w:r w:rsidR="00507CFE" w:rsidRPr="00657C44">
              <w:rPr>
                <w:rFonts w:cs="Times New Roman"/>
                <w:color w:val="000000"/>
                <w:sz w:val="24"/>
                <w:szCs w:val="24"/>
              </w:rPr>
              <w:t xml:space="preserve"> выявленных 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объектов несанкционированного размещения отходов в </w:t>
            </w:r>
            <w:r w:rsidR="00507CFE" w:rsidRPr="00657C44">
              <w:rPr>
                <w:rFonts w:cs="Times New Roman"/>
                <w:color w:val="000000"/>
                <w:sz w:val="24"/>
                <w:szCs w:val="24"/>
              </w:rPr>
              <w:t>Николаевском сельском поселении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657C44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) снижение </w:t>
            </w:r>
            <w:r w:rsidR="003D1690" w:rsidRPr="00657C44">
              <w:rPr>
                <w:rFonts w:cs="Times New Roman"/>
                <w:sz w:val="24"/>
                <w:szCs w:val="24"/>
              </w:rPr>
              <w:t>вреда окружающей среде при размещении бесхозяйных отходов, в том числе ТКО;</w:t>
            </w:r>
          </w:p>
          <w:p w:rsidR="00FC64C0" w:rsidRPr="00657C44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) формирование экологической культуры населения 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  <w:r w:rsidR="003D1690" w:rsidRPr="00657C44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</w:t>
            </w:r>
          </w:p>
        </w:tc>
      </w:tr>
    </w:tbl>
    <w:p w:rsidR="0052196B" w:rsidRPr="00657C44" w:rsidRDefault="0052196B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  <w:bookmarkStart w:id="7" w:name="sub_995"/>
      <w:bookmarkStart w:id="8" w:name="sub_1500"/>
    </w:p>
    <w:p w:rsidR="00D94FBA" w:rsidRPr="00657C44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Pr="00657C44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Pr="00657C44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F145FF" w:rsidRDefault="00F145FF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F145FF" w:rsidRDefault="00F145FF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F145FF" w:rsidRDefault="00F145FF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F145FF" w:rsidRPr="00657C44" w:rsidRDefault="00F145FF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FC64C0" w:rsidRPr="00657C44" w:rsidRDefault="00FC64C0" w:rsidP="009A12CB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657C44">
        <w:rPr>
          <w:rFonts w:cs="Times New Roman"/>
          <w:b/>
          <w:bCs/>
          <w:color w:val="000000"/>
          <w:sz w:val="24"/>
          <w:szCs w:val="24"/>
        </w:rPr>
        <w:t>Паспорт</w:t>
      </w:r>
      <w:r w:rsidRPr="00657C44">
        <w:rPr>
          <w:rFonts w:cs="Times New Roman"/>
          <w:b/>
          <w:bCs/>
          <w:color w:val="000000"/>
          <w:sz w:val="24"/>
          <w:szCs w:val="24"/>
        </w:rPr>
        <w:br/>
        <w:t xml:space="preserve">Подпрограммы 2 </w:t>
      </w:r>
      <w:r w:rsidR="00716DE1" w:rsidRPr="00657C44">
        <w:rPr>
          <w:rFonts w:cs="Times New Roman"/>
          <w:b/>
          <w:bCs/>
          <w:color w:val="000000"/>
          <w:sz w:val="24"/>
          <w:szCs w:val="24"/>
        </w:rPr>
        <w:t>«</w:t>
      </w:r>
      <w:r w:rsidRPr="00657C44">
        <w:rPr>
          <w:rFonts w:cs="Times New Roman"/>
          <w:b/>
          <w:bCs/>
          <w:color w:val="000000"/>
          <w:sz w:val="24"/>
          <w:szCs w:val="24"/>
        </w:rPr>
        <w:t>Обеспечение реализации Программы</w:t>
      </w:r>
      <w:r w:rsidR="00716DE1" w:rsidRPr="00657C44">
        <w:rPr>
          <w:rFonts w:cs="Times New Roman"/>
          <w:b/>
          <w:bCs/>
          <w:color w:val="000000"/>
          <w:sz w:val="24"/>
          <w:szCs w:val="24"/>
        </w:rPr>
        <w:t>»</w:t>
      </w:r>
      <w:r w:rsidRPr="00657C44">
        <w:rPr>
          <w:rFonts w:cs="Times New Roman"/>
          <w:b/>
          <w:bCs/>
          <w:color w:val="000000"/>
          <w:sz w:val="24"/>
          <w:szCs w:val="24"/>
        </w:rPr>
        <w:br/>
        <w:t>(далее - Подпрограмма 2)</w:t>
      </w:r>
    </w:p>
    <w:bookmarkEnd w:id="7"/>
    <w:bookmarkEnd w:id="8"/>
    <w:p w:rsidR="00FC64C0" w:rsidRPr="00657C44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7"/>
        <w:gridCol w:w="6096"/>
      </w:tblGrid>
      <w:tr w:rsidR="00FC64C0" w:rsidRPr="00657C44" w:rsidTr="00D94FBA">
        <w:tc>
          <w:tcPr>
            <w:tcW w:w="3657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  <w:r w:rsidRPr="00657C44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58775E" w:rsidRPr="00657C44" w:rsidRDefault="0058775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4C0" w:rsidRPr="00657C44" w:rsidRDefault="00507CFE" w:rsidP="00F145FF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145FF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0B720F">
              <w:rPr>
                <w:rFonts w:cs="Times New Roman"/>
                <w:color w:val="000000"/>
                <w:sz w:val="24"/>
                <w:szCs w:val="24"/>
              </w:rPr>
              <w:t xml:space="preserve">ельского поселения </w:t>
            </w:r>
            <w:r w:rsidR="00657C44"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</w:t>
            </w:r>
          </w:p>
        </w:tc>
      </w:tr>
      <w:tr w:rsidR="0058775E" w:rsidRPr="00657C44" w:rsidTr="00D94FBA">
        <w:tc>
          <w:tcPr>
            <w:tcW w:w="3657" w:type="dxa"/>
          </w:tcPr>
          <w:p w:rsidR="0058775E" w:rsidRPr="00657C44" w:rsidRDefault="0058775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096" w:type="dxa"/>
          </w:tcPr>
          <w:p w:rsidR="00D95B26" w:rsidRPr="00657C44" w:rsidRDefault="00D95B26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44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обращению с отходами Камчатского края  (по согласованию) </w:t>
            </w:r>
          </w:p>
          <w:p w:rsidR="0058775E" w:rsidRPr="00657C44" w:rsidRDefault="0058775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657C44" w:rsidTr="00D94FBA">
        <w:tc>
          <w:tcPr>
            <w:tcW w:w="3657" w:type="dxa"/>
          </w:tcPr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609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FC64C0" w:rsidRPr="00657C44" w:rsidTr="00D94FBA">
        <w:tc>
          <w:tcPr>
            <w:tcW w:w="3657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Цель Подпрограммы 2</w:t>
            </w:r>
          </w:p>
        </w:tc>
        <w:tc>
          <w:tcPr>
            <w:tcW w:w="609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обеспечение эффективной реализации Программы</w:t>
            </w:r>
          </w:p>
        </w:tc>
      </w:tr>
      <w:tr w:rsidR="00FC64C0" w:rsidRPr="00657C44" w:rsidTr="00D94FBA">
        <w:tc>
          <w:tcPr>
            <w:tcW w:w="3657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Задачи Подпрограммы 2</w:t>
            </w:r>
          </w:p>
        </w:tc>
        <w:tc>
          <w:tcPr>
            <w:tcW w:w="609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7D4B2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информационное обеспечение реализации Программы</w:t>
            </w:r>
          </w:p>
        </w:tc>
      </w:tr>
      <w:tr w:rsidR="00FC64C0" w:rsidRPr="00657C44" w:rsidTr="00D94FBA">
        <w:tc>
          <w:tcPr>
            <w:tcW w:w="3657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Этапы и сроки реализации Подпрограммы </w:t>
            </w:r>
            <w:r w:rsidR="0022200B" w:rsidRPr="00657C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B48D7" w:rsidRPr="00657C44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657C44" w:rsidRDefault="00F145FF" w:rsidP="00F145FF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 - ый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этап с 2018 года по 202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FC64C0" w:rsidRPr="00657C44">
              <w:rPr>
                <w:rFonts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145FF" w:rsidRPr="00657C44" w:rsidTr="00D94FBA">
        <w:tc>
          <w:tcPr>
            <w:tcW w:w="3657" w:type="dxa"/>
            <w:vMerge w:val="restart"/>
          </w:tcPr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9" w:name="sub_9957"/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  <w:bookmarkEnd w:id="9"/>
            <w:r w:rsidRPr="00657C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  <w:p w:rsidR="00F145FF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145FF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145FF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145FF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145FF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145FF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145FF" w:rsidRPr="00657C44" w:rsidRDefault="007D4B2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="00F145FF" w:rsidRPr="00657C44">
              <w:rPr>
                <w:rFonts w:cs="Times New Roman"/>
                <w:color w:val="000000"/>
                <w:sz w:val="24"/>
                <w:szCs w:val="24"/>
              </w:rPr>
              <w:t>общий объем финансирования Подпрограммы 2 за счет средств краевого бюджета составляет 0,000 тыс. рублей, из них по годам:</w:t>
            </w:r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2018 год – 0,000 тыс. рублей;</w:t>
            </w:r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2019 год – 0,000 тыс. рублей;</w:t>
            </w:r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2020 год – 0,000 тыс. рублей;</w:t>
            </w:r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145FF" w:rsidRPr="00657C44" w:rsidTr="00F145FF">
        <w:trPr>
          <w:trHeight w:val="1807"/>
        </w:trPr>
        <w:tc>
          <w:tcPr>
            <w:tcW w:w="3657" w:type="dxa"/>
            <w:vMerge/>
          </w:tcPr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- общий объем финансирования Программы за счет средств местного бюджета составляет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,000 тыс. рублей, из них по годам:</w:t>
            </w:r>
          </w:p>
          <w:p w:rsidR="00F145FF" w:rsidRPr="00657C44" w:rsidRDefault="007D4B2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2018 год – 1,000</w:t>
            </w:r>
            <w:r w:rsidR="00F145FF" w:rsidRPr="00657C44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2019 год – 1,000 тыс. рублей;</w:t>
            </w:r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2020 год – 1,000 тыс. рублей;</w:t>
            </w:r>
          </w:p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145FF" w:rsidRPr="00657C44" w:rsidTr="00D94FBA">
        <w:trPr>
          <w:trHeight w:val="679"/>
        </w:trPr>
        <w:tc>
          <w:tcPr>
            <w:tcW w:w="3657" w:type="dxa"/>
          </w:tcPr>
          <w:p w:rsidR="00F145FF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6096" w:type="dxa"/>
          </w:tcPr>
          <w:p w:rsidR="00F145FF" w:rsidRPr="00657C44" w:rsidRDefault="00F145F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достижение целевых значений показателей результативности реализации Программы</w:t>
            </w:r>
          </w:p>
        </w:tc>
      </w:tr>
    </w:tbl>
    <w:p w:rsidR="00BF10E0" w:rsidRDefault="00BF10E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  <w:bookmarkStart w:id="10" w:name="sub_100"/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0D15E2" w:rsidRPr="00657C44" w:rsidRDefault="000D15E2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507CFE" w:rsidRPr="00657C44" w:rsidRDefault="00507CFE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532D09" w:rsidRPr="00657C44" w:rsidRDefault="00532D09" w:rsidP="00AF12AE">
      <w:pPr>
        <w:pStyle w:val="a6"/>
        <w:numPr>
          <w:ilvl w:val="0"/>
          <w:numId w:val="15"/>
        </w:numPr>
        <w:tabs>
          <w:tab w:val="left" w:pos="1080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44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</w:t>
      </w:r>
    </w:p>
    <w:p w:rsidR="00532D09" w:rsidRPr="00657C44" w:rsidRDefault="00532D09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D0668D" w:rsidRPr="00657C44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Для формирования и реализации политики в сфере обращения с отходами в сельском поселении </w:t>
      </w:r>
      <w:r w:rsidR="00F145FF">
        <w:rPr>
          <w:rFonts w:cs="Times New Roman"/>
          <w:sz w:val="24"/>
          <w:szCs w:val="24"/>
        </w:rPr>
        <w:t xml:space="preserve">«село Ачайваям» </w:t>
      </w:r>
      <w:r w:rsidRPr="00657C44">
        <w:rPr>
          <w:rFonts w:cs="Times New Roman"/>
          <w:sz w:val="24"/>
          <w:szCs w:val="24"/>
        </w:rPr>
        <w:t>необходим  программный подход.</w:t>
      </w:r>
    </w:p>
    <w:p w:rsidR="00D0668D" w:rsidRPr="00657C44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Реализация комплекса мероприятий позволит сократить места  несанкционированных свалок, куда </w:t>
      </w:r>
      <w:r w:rsidR="00BF70F5" w:rsidRPr="00657C44">
        <w:rPr>
          <w:rFonts w:cs="Times New Roman"/>
          <w:sz w:val="24"/>
          <w:szCs w:val="24"/>
        </w:rPr>
        <w:t xml:space="preserve">будет </w:t>
      </w:r>
      <w:r w:rsidRPr="00657C44">
        <w:rPr>
          <w:rFonts w:cs="Times New Roman"/>
          <w:sz w:val="24"/>
          <w:szCs w:val="24"/>
        </w:rPr>
        <w:t>прекращен доступ отходов, сократится площад</w:t>
      </w:r>
      <w:r w:rsidR="00D0668D" w:rsidRPr="00657C44">
        <w:rPr>
          <w:rFonts w:cs="Times New Roman"/>
          <w:sz w:val="24"/>
          <w:szCs w:val="24"/>
        </w:rPr>
        <w:t>ь</w:t>
      </w:r>
      <w:r w:rsidRPr="00657C44">
        <w:rPr>
          <w:rFonts w:cs="Times New Roman"/>
          <w:sz w:val="24"/>
          <w:szCs w:val="24"/>
        </w:rPr>
        <w:t xml:space="preserve"> земель, занятых несанкционированным размещением отходов, сохранится плодородие почв.</w:t>
      </w:r>
      <w:r w:rsidR="00D0668D" w:rsidRPr="00657C44">
        <w:rPr>
          <w:rFonts w:cs="Times New Roman"/>
          <w:sz w:val="24"/>
          <w:szCs w:val="24"/>
        </w:rPr>
        <w:t xml:space="preserve"> </w:t>
      </w:r>
      <w:r w:rsidRPr="00657C44">
        <w:rPr>
          <w:rFonts w:cs="Times New Roman"/>
          <w:sz w:val="24"/>
          <w:szCs w:val="24"/>
        </w:rPr>
        <w:t xml:space="preserve">Увеличится численность населения  </w:t>
      </w:r>
      <w:r w:rsidR="000B720F">
        <w:rPr>
          <w:rFonts w:cs="Times New Roman"/>
          <w:sz w:val="24"/>
          <w:szCs w:val="24"/>
        </w:rPr>
        <w:t>сельского поселения</w:t>
      </w:r>
      <w:r w:rsidR="00F145FF">
        <w:rPr>
          <w:rFonts w:cs="Times New Roman"/>
          <w:sz w:val="24"/>
          <w:szCs w:val="24"/>
        </w:rPr>
        <w:t xml:space="preserve"> «село Ачайваям»</w:t>
      </w:r>
      <w:r w:rsidR="000B720F">
        <w:rPr>
          <w:rFonts w:cs="Times New Roman"/>
          <w:sz w:val="24"/>
          <w:szCs w:val="24"/>
        </w:rPr>
        <w:t xml:space="preserve"> </w:t>
      </w:r>
      <w:r w:rsidRPr="00657C44">
        <w:rPr>
          <w:rFonts w:cs="Times New Roman"/>
          <w:sz w:val="24"/>
          <w:szCs w:val="24"/>
        </w:rPr>
        <w:t>, участвующих в природоохранных мероприятиях по экологическому воспита</w:t>
      </w:r>
      <w:r w:rsidR="00BF70F5" w:rsidRPr="00657C44">
        <w:rPr>
          <w:rFonts w:cs="Times New Roman"/>
          <w:sz w:val="24"/>
          <w:szCs w:val="24"/>
        </w:rPr>
        <w:t xml:space="preserve">нию, образованию и просвещению. </w:t>
      </w:r>
    </w:p>
    <w:p w:rsidR="00D0668D" w:rsidRPr="00657C44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Таким образом, есть основания для комплексного подхода к реализации природоохранных мероприятий, направленных на улучшение экологической   обстановки в поселении путем принятия муниципальной программы. </w:t>
      </w:r>
    </w:p>
    <w:p w:rsidR="00532D09" w:rsidRPr="00657C44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Выполнение мероприятий по обращению с отходами позволит оказать существенное влияние на уменьшение  негативного воздействия отходов на окружающую среду в Николаевском сельском поселении.</w:t>
      </w:r>
    </w:p>
    <w:p w:rsidR="00507CFE" w:rsidRPr="00657C44" w:rsidRDefault="00507CFE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BF70F5" w:rsidRPr="00657C44" w:rsidRDefault="00BF70F5" w:rsidP="008F1CA7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657C44">
        <w:rPr>
          <w:rFonts w:cs="Times New Roman"/>
          <w:b/>
          <w:sz w:val="24"/>
          <w:szCs w:val="24"/>
        </w:rPr>
        <w:t>2. Цели, задачи Программы, сроки и механизмы ее реализации,</w:t>
      </w:r>
    </w:p>
    <w:p w:rsidR="00BF70F5" w:rsidRPr="00657C44" w:rsidRDefault="00BF70F5" w:rsidP="008F1CA7">
      <w:pPr>
        <w:tabs>
          <w:tab w:val="left" w:pos="7513"/>
        </w:tabs>
        <w:suppressAutoHyphens/>
        <w:jc w:val="center"/>
        <w:rPr>
          <w:rFonts w:cs="Times New Roman"/>
          <w:b/>
          <w:sz w:val="24"/>
          <w:szCs w:val="24"/>
        </w:rPr>
      </w:pPr>
      <w:r w:rsidRPr="00657C44">
        <w:rPr>
          <w:rFonts w:cs="Times New Roman"/>
          <w:b/>
          <w:sz w:val="24"/>
          <w:szCs w:val="24"/>
        </w:rPr>
        <w:t>обобщенная характеристика основных мероприятий</w:t>
      </w:r>
    </w:p>
    <w:p w:rsidR="00BF70F5" w:rsidRPr="00657C44" w:rsidRDefault="00BF70F5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BF70F5" w:rsidRPr="00657C44" w:rsidRDefault="00BF70F5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bookmarkStart w:id="11" w:name="sub_21"/>
      <w:r w:rsidRPr="00657C44">
        <w:rPr>
          <w:rFonts w:cs="Times New Roman"/>
          <w:sz w:val="24"/>
          <w:szCs w:val="24"/>
        </w:rPr>
        <w:t xml:space="preserve">Целью муниципальной программы является </w:t>
      </w:r>
      <w:bookmarkEnd w:id="11"/>
      <w:r w:rsidRPr="00657C44">
        <w:rPr>
          <w:rFonts w:cs="Times New Roman"/>
          <w:sz w:val="24"/>
          <w:szCs w:val="24"/>
        </w:rPr>
        <w:t>соблюдение прав человека на благоприятную окружающую среду за счет стабилизации экологической  обстановк</w:t>
      </w:r>
      <w:r w:rsidR="00D0668D" w:rsidRPr="00657C44">
        <w:rPr>
          <w:rFonts w:cs="Times New Roman"/>
          <w:sz w:val="24"/>
          <w:szCs w:val="24"/>
        </w:rPr>
        <w:t>и</w:t>
      </w:r>
      <w:r w:rsidRPr="00657C44">
        <w:rPr>
          <w:rFonts w:cs="Times New Roman"/>
          <w:sz w:val="24"/>
          <w:szCs w:val="24"/>
        </w:rPr>
        <w:t xml:space="preserve"> в Николаевском сельском поселении</w:t>
      </w:r>
      <w:r w:rsidR="0062655C" w:rsidRPr="00657C44">
        <w:rPr>
          <w:rFonts w:cs="Times New Roman"/>
          <w:sz w:val="24"/>
          <w:szCs w:val="24"/>
        </w:rPr>
        <w:t>:</w:t>
      </w:r>
      <w:r w:rsidRPr="00657C44">
        <w:rPr>
          <w:rFonts w:cs="Times New Roman"/>
          <w:sz w:val="24"/>
          <w:szCs w:val="24"/>
        </w:rPr>
        <w:t xml:space="preserve"> </w:t>
      </w:r>
    </w:p>
    <w:p w:rsidR="0062655C" w:rsidRPr="00657C44" w:rsidRDefault="0062655C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1</w:t>
      </w:r>
      <w:r w:rsidR="00635CEF" w:rsidRPr="00657C44">
        <w:rPr>
          <w:rFonts w:cs="Times New Roman"/>
          <w:sz w:val="24"/>
          <w:szCs w:val="24"/>
        </w:rPr>
        <w:t>)</w:t>
      </w:r>
      <w:r w:rsidRPr="00657C44">
        <w:rPr>
          <w:rFonts w:cs="Times New Roman"/>
          <w:color w:val="000000"/>
          <w:sz w:val="24"/>
          <w:szCs w:val="24"/>
        </w:rPr>
        <w:t xml:space="preserve"> </w:t>
      </w:r>
      <w:r w:rsidR="00635CEF" w:rsidRPr="00657C44">
        <w:rPr>
          <w:rFonts w:cs="Times New Roman"/>
          <w:sz w:val="24"/>
          <w:szCs w:val="24"/>
        </w:rPr>
        <w:t>предупре</w:t>
      </w:r>
      <w:r w:rsidRPr="00657C44">
        <w:rPr>
          <w:rFonts w:cs="Times New Roman"/>
          <w:sz w:val="24"/>
          <w:szCs w:val="24"/>
        </w:rPr>
        <w:t>д</w:t>
      </w:r>
      <w:r w:rsidR="00635CEF" w:rsidRPr="00657C44">
        <w:rPr>
          <w:rFonts w:cs="Times New Roman"/>
          <w:sz w:val="24"/>
          <w:szCs w:val="24"/>
        </w:rPr>
        <w:t xml:space="preserve">ить причинение </w:t>
      </w:r>
      <w:r w:rsidRPr="00657C44">
        <w:rPr>
          <w:rFonts w:cs="Times New Roman"/>
          <w:sz w:val="24"/>
          <w:szCs w:val="24"/>
        </w:rPr>
        <w:t xml:space="preserve"> вреда окружающей среде при размещении бесхозяйных отходов, в том числе ТКО, выявление случаев причинения такого вреда и ликвидацию его последствий</w:t>
      </w:r>
      <w:r w:rsidRPr="00657C44">
        <w:rPr>
          <w:rFonts w:cs="Times New Roman"/>
          <w:color w:val="000000"/>
          <w:sz w:val="24"/>
          <w:szCs w:val="24"/>
        </w:rPr>
        <w:t>;</w:t>
      </w:r>
    </w:p>
    <w:p w:rsidR="0062655C" w:rsidRPr="00657C44" w:rsidRDefault="0062655C" w:rsidP="00D0668D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57C44">
        <w:rPr>
          <w:rFonts w:cs="Times New Roman"/>
          <w:color w:val="000000"/>
          <w:sz w:val="24"/>
          <w:szCs w:val="24"/>
        </w:rPr>
        <w:t xml:space="preserve">2) формировать экологическую культуру населения </w:t>
      </w:r>
      <w:r w:rsidR="00F145FF">
        <w:rPr>
          <w:rFonts w:cs="Times New Roman"/>
          <w:color w:val="000000"/>
          <w:sz w:val="24"/>
          <w:szCs w:val="24"/>
        </w:rPr>
        <w:t>с</w:t>
      </w:r>
      <w:r w:rsidR="000B720F">
        <w:rPr>
          <w:rFonts w:cs="Times New Roman"/>
          <w:color w:val="000000"/>
          <w:sz w:val="24"/>
          <w:szCs w:val="24"/>
        </w:rPr>
        <w:t xml:space="preserve">ельского поселения </w:t>
      </w:r>
      <w:r w:rsidR="00657C44" w:rsidRPr="00657C44">
        <w:rPr>
          <w:rFonts w:cs="Times New Roman"/>
          <w:color w:val="000000"/>
          <w:sz w:val="24"/>
          <w:szCs w:val="24"/>
        </w:rPr>
        <w:t xml:space="preserve"> «село Ачайваям»</w:t>
      </w:r>
      <w:r w:rsidRPr="00657C44">
        <w:rPr>
          <w:rFonts w:cs="Times New Roman"/>
          <w:color w:val="000000"/>
          <w:sz w:val="24"/>
          <w:szCs w:val="24"/>
        </w:rPr>
        <w:t xml:space="preserve"> в вопросах безопасного обращения с отходами.</w:t>
      </w:r>
    </w:p>
    <w:p w:rsidR="0062655C" w:rsidRPr="00657C44" w:rsidRDefault="0062655C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3) </w:t>
      </w:r>
      <w:r w:rsidR="00635CEF" w:rsidRPr="00657C44">
        <w:rPr>
          <w:rFonts w:cs="Times New Roman"/>
          <w:sz w:val="24"/>
          <w:szCs w:val="24"/>
        </w:rPr>
        <w:t>с</w:t>
      </w:r>
      <w:r w:rsidRPr="00657C44">
        <w:rPr>
          <w:rFonts w:cs="Times New Roman"/>
          <w:sz w:val="24"/>
          <w:szCs w:val="24"/>
        </w:rPr>
        <w:t>охранить почвы и их плодородие на территории поселения.</w:t>
      </w:r>
    </w:p>
    <w:p w:rsidR="0062655C" w:rsidRPr="00657C44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57C44">
        <w:rPr>
          <w:rFonts w:cs="Times New Roman"/>
          <w:color w:val="000000"/>
          <w:sz w:val="24"/>
          <w:szCs w:val="24"/>
        </w:rPr>
        <w:t>4</w:t>
      </w:r>
      <w:r w:rsidR="0062655C" w:rsidRPr="00657C44">
        <w:rPr>
          <w:rFonts w:cs="Times New Roman"/>
          <w:color w:val="000000"/>
          <w:sz w:val="24"/>
          <w:szCs w:val="24"/>
        </w:rPr>
        <w:t>) привлечь частных инвесторов в сферу обращения с отходами;</w:t>
      </w:r>
    </w:p>
    <w:p w:rsidR="0062655C" w:rsidRPr="00657C44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57C44">
        <w:rPr>
          <w:rFonts w:cs="Times New Roman"/>
          <w:color w:val="000000"/>
          <w:sz w:val="24"/>
          <w:szCs w:val="24"/>
        </w:rPr>
        <w:t>5</w:t>
      </w:r>
      <w:r w:rsidR="0062655C" w:rsidRPr="00657C44">
        <w:rPr>
          <w:rFonts w:cs="Times New Roman"/>
          <w:color w:val="000000"/>
          <w:sz w:val="24"/>
          <w:szCs w:val="24"/>
        </w:rPr>
        <w:t>) обеспечить доступ к информации в сфере обращения с отходами;</w:t>
      </w:r>
    </w:p>
    <w:p w:rsidR="00635CEF" w:rsidRPr="00657C44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57C44">
        <w:rPr>
          <w:rFonts w:cs="Times New Roman"/>
          <w:color w:val="000000"/>
          <w:sz w:val="24"/>
          <w:szCs w:val="24"/>
        </w:rPr>
        <w:t xml:space="preserve">6) создать систему сбора отходов в местах отдыха населения, находящихся на территории </w:t>
      </w:r>
      <w:r w:rsidR="00F145FF">
        <w:rPr>
          <w:rFonts w:cs="Times New Roman"/>
          <w:color w:val="000000"/>
          <w:sz w:val="24"/>
          <w:szCs w:val="24"/>
        </w:rPr>
        <w:t>с</w:t>
      </w:r>
      <w:r w:rsidR="000B720F">
        <w:rPr>
          <w:rFonts w:cs="Times New Roman"/>
          <w:color w:val="000000"/>
          <w:sz w:val="24"/>
          <w:szCs w:val="24"/>
        </w:rPr>
        <w:t xml:space="preserve">ельского поселения </w:t>
      </w:r>
      <w:r w:rsidR="00657C44" w:rsidRPr="00657C44">
        <w:rPr>
          <w:rFonts w:cs="Times New Roman"/>
          <w:color w:val="000000"/>
          <w:sz w:val="24"/>
          <w:szCs w:val="24"/>
        </w:rPr>
        <w:t xml:space="preserve"> «село Ачайваям»</w:t>
      </w:r>
      <w:r w:rsidRPr="00657C44">
        <w:rPr>
          <w:rFonts w:cs="Times New Roman"/>
          <w:color w:val="000000"/>
          <w:sz w:val="24"/>
          <w:szCs w:val="24"/>
        </w:rPr>
        <w:t>;</w:t>
      </w:r>
    </w:p>
    <w:p w:rsidR="00635CEF" w:rsidRPr="00657C44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57C44">
        <w:rPr>
          <w:rFonts w:cs="Times New Roman"/>
          <w:color w:val="000000"/>
          <w:sz w:val="24"/>
          <w:szCs w:val="24"/>
        </w:rPr>
        <w:t>7) создать условия для осуществления региональным оператором функций, определенных федеральным законодательством;</w:t>
      </w:r>
    </w:p>
    <w:p w:rsidR="0062655C" w:rsidRPr="00657C44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57C44">
        <w:rPr>
          <w:rFonts w:cs="Times New Roman"/>
          <w:color w:val="000000"/>
          <w:sz w:val="24"/>
          <w:szCs w:val="24"/>
        </w:rPr>
        <w:t>8) совершенствовать нормативно-правовое регулирование в сфере обращения с отходами в сельском поселении;</w:t>
      </w:r>
    </w:p>
    <w:p w:rsidR="00BF70F5" w:rsidRPr="00657C44" w:rsidRDefault="0062655C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Реализацию муниципальной программы предполагается осуществить в период с 2018 по 202</w:t>
      </w:r>
      <w:r w:rsidR="00F145FF">
        <w:rPr>
          <w:rFonts w:cs="Times New Roman"/>
          <w:sz w:val="24"/>
          <w:szCs w:val="24"/>
        </w:rPr>
        <w:t>0</w:t>
      </w:r>
      <w:r w:rsidRPr="00657C44">
        <w:rPr>
          <w:rFonts w:cs="Times New Roman"/>
          <w:sz w:val="24"/>
          <w:szCs w:val="24"/>
        </w:rPr>
        <w:t xml:space="preserve"> годы.</w:t>
      </w:r>
    </w:p>
    <w:p w:rsidR="00635CEF" w:rsidRPr="00657C44" w:rsidRDefault="00635CEF" w:rsidP="0011739C">
      <w:pPr>
        <w:tabs>
          <w:tab w:val="left" w:pos="7513"/>
        </w:tabs>
        <w:suppressAutoHyphens/>
        <w:ind w:firstLine="540"/>
        <w:jc w:val="both"/>
        <w:rPr>
          <w:rFonts w:cs="Times New Roman"/>
          <w:color w:val="FF0000"/>
          <w:sz w:val="24"/>
          <w:szCs w:val="24"/>
        </w:rPr>
      </w:pPr>
    </w:p>
    <w:p w:rsidR="00635CEF" w:rsidRPr="00657C44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44">
        <w:rPr>
          <w:rFonts w:ascii="Times New Roman" w:hAnsi="Times New Roman" w:cs="Times New Roman"/>
          <w:b/>
          <w:sz w:val="24"/>
          <w:szCs w:val="24"/>
        </w:rPr>
        <w:t>3. Анализ рисков реализации Программы</w:t>
      </w:r>
    </w:p>
    <w:p w:rsidR="00635CEF" w:rsidRPr="00657C44" w:rsidRDefault="00635CEF" w:rsidP="0011739C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CEF" w:rsidRPr="00657C44" w:rsidRDefault="00635CEF" w:rsidP="0011739C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44">
        <w:rPr>
          <w:rFonts w:ascii="Times New Roman" w:hAnsi="Times New Roman" w:cs="Times New Roman"/>
          <w:sz w:val="24"/>
          <w:szCs w:val="24"/>
        </w:rPr>
        <w:t>3.1. 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AF055B" w:rsidRPr="00657C44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44">
        <w:rPr>
          <w:rFonts w:ascii="Times New Roman" w:hAnsi="Times New Roman" w:cs="Times New Roman"/>
          <w:sz w:val="24"/>
          <w:szCs w:val="24"/>
        </w:rPr>
        <w:t xml:space="preserve">Возникновение рисков может быть обусловлено недостаточным финансированием мероприятий Программы. </w:t>
      </w:r>
    </w:p>
    <w:p w:rsidR="00635CEF" w:rsidRPr="00657C44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44">
        <w:rPr>
          <w:rFonts w:ascii="Times New Roman" w:hAnsi="Times New Roman" w:cs="Times New Roman"/>
          <w:sz w:val="24"/>
          <w:szCs w:val="24"/>
        </w:rPr>
        <w:t>3.2. Основные риски реализации Программы можно подразделить на внутренние и внешние:</w:t>
      </w:r>
    </w:p>
    <w:p w:rsidR="00635CEF" w:rsidRPr="00657C44" w:rsidRDefault="00635CEF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1) </w:t>
      </w:r>
      <w:r w:rsidR="00AF055B" w:rsidRPr="00657C44">
        <w:rPr>
          <w:rFonts w:cs="Times New Roman"/>
          <w:sz w:val="24"/>
          <w:szCs w:val="24"/>
        </w:rPr>
        <w:t>К</w:t>
      </w:r>
      <w:r w:rsidRPr="00657C44">
        <w:rPr>
          <w:rFonts w:cs="Times New Roman"/>
          <w:sz w:val="24"/>
          <w:szCs w:val="24"/>
        </w:rPr>
        <w:t xml:space="preserve"> внутренним рискам относятся:</w:t>
      </w:r>
    </w:p>
    <w:p w:rsidR="00635CEF" w:rsidRPr="00657C44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44">
        <w:rPr>
          <w:rFonts w:ascii="Times New Roman" w:hAnsi="Times New Roman" w:cs="Times New Roman"/>
          <w:sz w:val="24"/>
          <w:szCs w:val="24"/>
        </w:rPr>
        <w:t>а) неэффективность организации и управления процессом реализации программных мероприятий;</w:t>
      </w:r>
    </w:p>
    <w:p w:rsidR="00635CEF" w:rsidRPr="00657C44" w:rsidRDefault="00635CEF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lastRenderedPageBreak/>
        <w:t>б)    недостаточный уровень бюджетного финансирования;</w:t>
      </w:r>
    </w:p>
    <w:p w:rsidR="00635CEF" w:rsidRPr="00657C44" w:rsidRDefault="00635CEF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в)   неэффективное расходование бюджетных средств</w:t>
      </w:r>
      <w:r w:rsidR="00AF055B" w:rsidRPr="00657C44">
        <w:rPr>
          <w:rFonts w:cs="Times New Roman"/>
          <w:sz w:val="24"/>
          <w:szCs w:val="24"/>
        </w:rPr>
        <w:t>.</w:t>
      </w:r>
    </w:p>
    <w:p w:rsidR="00635CEF" w:rsidRPr="00657C44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2) </w:t>
      </w:r>
      <w:r w:rsidR="00AF055B" w:rsidRPr="00657C44">
        <w:rPr>
          <w:rFonts w:cs="Times New Roman"/>
          <w:sz w:val="24"/>
          <w:szCs w:val="24"/>
        </w:rPr>
        <w:t>К</w:t>
      </w:r>
      <w:r w:rsidRPr="00657C44">
        <w:rPr>
          <w:rFonts w:cs="Times New Roman"/>
          <w:sz w:val="24"/>
          <w:szCs w:val="24"/>
        </w:rPr>
        <w:t xml:space="preserve"> внешним рискам можно отнести:</w:t>
      </w:r>
    </w:p>
    <w:p w:rsidR="00635CEF" w:rsidRPr="00657C44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а) изменения в финансовом  обеспечении муниципальных образований мероприятий  Государственной  программы Камчатского края «Охрана окружающей среды, воспроизводство и использование природных ресурсов в Камчатском крае».  </w:t>
      </w:r>
    </w:p>
    <w:p w:rsidR="00635CEF" w:rsidRPr="00657C44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б) техногенные и экологические риски, а также иные чрезвычайные ситуации.</w:t>
      </w:r>
    </w:p>
    <w:p w:rsidR="00635CEF" w:rsidRPr="00657C44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3.3.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 на всех этапах ее выполнения.</w:t>
      </w:r>
    </w:p>
    <w:p w:rsidR="00635CEF" w:rsidRPr="00657C44" w:rsidRDefault="00635CEF" w:rsidP="00AF055B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635CEF" w:rsidRPr="00657C44" w:rsidRDefault="00635CEF" w:rsidP="008E2AC4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657C44">
        <w:rPr>
          <w:rFonts w:cs="Times New Roman"/>
          <w:b/>
          <w:sz w:val="24"/>
          <w:szCs w:val="24"/>
        </w:rPr>
        <w:t>4. Методика оценки эффективности Программы</w:t>
      </w:r>
    </w:p>
    <w:p w:rsidR="00635CEF" w:rsidRPr="00657C44" w:rsidRDefault="00635CEF" w:rsidP="0011739C">
      <w:pPr>
        <w:tabs>
          <w:tab w:val="left" w:pos="7513"/>
        </w:tabs>
        <w:suppressAutoHyphens/>
        <w:jc w:val="both"/>
        <w:outlineLvl w:val="2"/>
        <w:rPr>
          <w:rFonts w:cs="Times New Roman"/>
          <w:b/>
          <w:sz w:val="24"/>
          <w:szCs w:val="24"/>
        </w:rPr>
      </w:pPr>
    </w:p>
    <w:p w:rsidR="00635CEF" w:rsidRPr="00657C44" w:rsidRDefault="00635CEF" w:rsidP="008E2AC4">
      <w:pPr>
        <w:pStyle w:val="ConsPlusNormal"/>
        <w:widowControl/>
        <w:tabs>
          <w:tab w:val="left" w:pos="751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44">
        <w:rPr>
          <w:rFonts w:ascii="Times New Roman" w:hAnsi="Times New Roman" w:cs="Times New Roman"/>
          <w:sz w:val="24"/>
          <w:szCs w:val="24"/>
        </w:rPr>
        <w:t xml:space="preserve"> Оценка эффективности Программы заключается  в сопоставлении  фактических значений  показателей достижения  целей и решения задач Программы с их плановыми значениями.</w:t>
      </w:r>
    </w:p>
    <w:p w:rsidR="007A617F" w:rsidRPr="00657C44" w:rsidRDefault="007A617F" w:rsidP="0011739C">
      <w:pPr>
        <w:pStyle w:val="ConsPlusNormal"/>
        <w:widowControl/>
        <w:tabs>
          <w:tab w:val="left" w:pos="7513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17F" w:rsidRPr="00657C44" w:rsidRDefault="007A617F" w:rsidP="008E2AC4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657C44">
        <w:rPr>
          <w:rFonts w:cs="Times New Roman"/>
          <w:b/>
          <w:sz w:val="24"/>
          <w:szCs w:val="24"/>
        </w:rPr>
        <w:t>5. Описание основных ожидаемых конечных результатов Программы</w:t>
      </w:r>
    </w:p>
    <w:p w:rsidR="007A617F" w:rsidRPr="00657C44" w:rsidRDefault="007A617F" w:rsidP="0011739C">
      <w:pPr>
        <w:tabs>
          <w:tab w:val="left" w:pos="7513"/>
        </w:tabs>
        <w:suppressAutoHyphens/>
        <w:jc w:val="both"/>
        <w:outlineLvl w:val="2"/>
        <w:rPr>
          <w:rFonts w:cs="Times New Roman"/>
          <w:b/>
          <w:sz w:val="24"/>
          <w:szCs w:val="24"/>
        </w:rPr>
      </w:pPr>
    </w:p>
    <w:p w:rsidR="00FC64C0" w:rsidRPr="00657C44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2" w:name="sub_15"/>
      <w:bookmarkEnd w:id="10"/>
      <w:r w:rsidRPr="00657C44">
        <w:rPr>
          <w:rFonts w:cs="Times New Roman"/>
          <w:color w:val="000000"/>
          <w:sz w:val="24"/>
          <w:szCs w:val="24"/>
        </w:rPr>
        <w:t>5.1</w:t>
      </w:r>
      <w:r w:rsidR="00FC64C0" w:rsidRPr="00657C44">
        <w:rPr>
          <w:rFonts w:cs="Times New Roman"/>
          <w:color w:val="000000"/>
          <w:sz w:val="24"/>
          <w:szCs w:val="24"/>
        </w:rPr>
        <w:t xml:space="preserve">. </w:t>
      </w:r>
      <w:bookmarkStart w:id="13" w:name="sub_16"/>
      <w:bookmarkEnd w:id="12"/>
      <w:r w:rsidR="00FC64C0" w:rsidRPr="00657C44">
        <w:rPr>
          <w:rFonts w:cs="Times New Roman"/>
          <w:color w:val="000000"/>
          <w:sz w:val="24"/>
          <w:szCs w:val="24"/>
        </w:rPr>
        <w:t xml:space="preserve">Сведения </w:t>
      </w:r>
      <w:r w:rsidRPr="00657C44">
        <w:rPr>
          <w:rFonts w:cs="Times New Roman"/>
          <w:color w:val="000000"/>
          <w:sz w:val="24"/>
          <w:szCs w:val="24"/>
        </w:rPr>
        <w:t>основных ожидаемых конечных результатов</w:t>
      </w:r>
      <w:r w:rsidR="006E2B8D" w:rsidRPr="00657C44">
        <w:rPr>
          <w:rFonts w:cs="Times New Roman"/>
          <w:color w:val="000000"/>
          <w:sz w:val="24"/>
          <w:szCs w:val="24"/>
        </w:rPr>
        <w:t xml:space="preserve"> реализации</w:t>
      </w:r>
      <w:r w:rsidR="00FC64C0" w:rsidRPr="00657C44">
        <w:rPr>
          <w:rFonts w:cs="Times New Roman"/>
          <w:color w:val="000000"/>
          <w:sz w:val="24"/>
          <w:szCs w:val="24"/>
        </w:rPr>
        <w:t xml:space="preserve"> Программы и подпрограмм Программы и их значениях приведены в </w:t>
      </w:r>
      <w:hyperlink w:anchor="sub_1001" w:history="1">
        <w:r w:rsidR="00FC64C0" w:rsidRPr="00657C44">
          <w:rPr>
            <w:rFonts w:cs="Times New Roman"/>
            <w:color w:val="000000"/>
            <w:sz w:val="24"/>
            <w:szCs w:val="24"/>
          </w:rPr>
          <w:t>приложении 1</w:t>
        </w:r>
      </w:hyperlink>
      <w:r w:rsidR="00FC64C0" w:rsidRPr="00657C44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FC64C0" w:rsidRPr="00657C44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4" w:name="sub_17"/>
      <w:bookmarkEnd w:id="13"/>
      <w:r w:rsidRPr="00657C44">
        <w:rPr>
          <w:rFonts w:cs="Times New Roman"/>
          <w:color w:val="000000"/>
          <w:sz w:val="24"/>
          <w:szCs w:val="24"/>
        </w:rPr>
        <w:t>5</w:t>
      </w:r>
      <w:r w:rsidR="00FC64C0" w:rsidRPr="00657C44">
        <w:rPr>
          <w:rFonts w:cs="Times New Roman"/>
          <w:color w:val="000000"/>
          <w:sz w:val="24"/>
          <w:szCs w:val="24"/>
        </w:rPr>
        <w:t>.</w:t>
      </w:r>
      <w:r w:rsidRPr="00657C44">
        <w:rPr>
          <w:rFonts w:cs="Times New Roman"/>
          <w:color w:val="000000"/>
          <w:sz w:val="24"/>
          <w:szCs w:val="24"/>
        </w:rPr>
        <w:t>2</w:t>
      </w:r>
      <w:r w:rsidR="00FC64C0" w:rsidRPr="00657C44">
        <w:rPr>
          <w:rFonts w:cs="Times New Roman"/>
          <w:color w:val="000000"/>
          <w:sz w:val="24"/>
          <w:szCs w:val="24"/>
        </w:rPr>
        <w:t xml:space="preserve">. Для достижения целей и решения задач Программы предусмотрены основные мероприятия, сведения о которых приведены в </w:t>
      </w:r>
      <w:hyperlink w:anchor="sub_1002" w:history="1">
        <w:r w:rsidR="00FC64C0" w:rsidRPr="00657C44">
          <w:rPr>
            <w:rFonts w:cs="Times New Roman"/>
            <w:color w:val="000000"/>
            <w:sz w:val="24"/>
            <w:szCs w:val="24"/>
          </w:rPr>
          <w:t>приложении 2</w:t>
        </w:r>
      </w:hyperlink>
      <w:r w:rsidR="00FC64C0" w:rsidRPr="00657C44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FC64C0" w:rsidRPr="00657C44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5" w:name="sub_18"/>
      <w:bookmarkEnd w:id="14"/>
      <w:r w:rsidRPr="00657C44">
        <w:rPr>
          <w:rFonts w:cs="Times New Roman"/>
          <w:color w:val="000000"/>
          <w:sz w:val="24"/>
          <w:szCs w:val="24"/>
        </w:rPr>
        <w:t>5</w:t>
      </w:r>
      <w:r w:rsidR="00FC64C0" w:rsidRPr="00657C44">
        <w:rPr>
          <w:rFonts w:cs="Times New Roman"/>
          <w:color w:val="000000"/>
          <w:sz w:val="24"/>
          <w:szCs w:val="24"/>
        </w:rPr>
        <w:t>.</w:t>
      </w:r>
      <w:r w:rsidRPr="00657C44">
        <w:rPr>
          <w:rFonts w:cs="Times New Roman"/>
          <w:color w:val="000000"/>
          <w:sz w:val="24"/>
          <w:szCs w:val="24"/>
        </w:rPr>
        <w:t>3</w:t>
      </w:r>
      <w:r w:rsidR="00FC64C0" w:rsidRPr="00657C44">
        <w:rPr>
          <w:rFonts w:cs="Times New Roman"/>
          <w:color w:val="000000"/>
          <w:sz w:val="24"/>
          <w:szCs w:val="24"/>
        </w:rPr>
        <w:t xml:space="preserve">. Финансовое обеспечение Программы представлено в </w:t>
      </w:r>
      <w:hyperlink w:anchor="sub_10003" w:history="1">
        <w:r w:rsidR="00FC64C0" w:rsidRPr="00657C44">
          <w:rPr>
            <w:rFonts w:cs="Times New Roman"/>
            <w:color w:val="000000"/>
            <w:sz w:val="24"/>
            <w:szCs w:val="24"/>
          </w:rPr>
          <w:t>приложении 3</w:t>
        </w:r>
      </w:hyperlink>
      <w:r w:rsidR="00FC64C0" w:rsidRPr="00657C44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AF5A4F" w:rsidRPr="00657C44" w:rsidRDefault="00AF5A4F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6E2231" w:rsidRPr="00657C44" w:rsidRDefault="006E2231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8E2AC4" w:rsidRPr="00657C44" w:rsidRDefault="00364C40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sub_1600"/>
      <w:bookmarkEnd w:id="15"/>
      <w:r w:rsidRPr="00657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Механизм реализации муниципальной программы, </w:t>
      </w:r>
    </w:p>
    <w:p w:rsidR="008E2AC4" w:rsidRPr="00657C44" w:rsidRDefault="00392DCC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включающий в том числе</w:t>
      </w:r>
      <w:r w:rsidR="00364C40" w:rsidRPr="00657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методику оценки эффективности </w:t>
      </w:r>
    </w:p>
    <w:p w:rsidR="00364C40" w:rsidRPr="00657C44" w:rsidRDefault="00364C40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C44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муниципальной программы</w:t>
      </w:r>
    </w:p>
    <w:bookmarkEnd w:id="16"/>
    <w:p w:rsidR="00364C40" w:rsidRPr="00657C44" w:rsidRDefault="00364C40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Текущее управление муниципальной программой осуществляет координатор муниципальной программы - </w:t>
      </w:r>
      <w:r w:rsidR="008E2AC4" w:rsidRPr="00657C44">
        <w:rPr>
          <w:rFonts w:cs="Times New Roman"/>
          <w:sz w:val="24"/>
          <w:szCs w:val="24"/>
        </w:rPr>
        <w:t>А</w:t>
      </w:r>
      <w:r w:rsidRPr="00657C44">
        <w:rPr>
          <w:rFonts w:cs="Times New Roman"/>
          <w:sz w:val="24"/>
          <w:szCs w:val="24"/>
        </w:rPr>
        <w:t xml:space="preserve">дминистрация </w:t>
      </w:r>
      <w:r w:rsidR="00392DCC">
        <w:rPr>
          <w:rFonts w:cs="Times New Roman"/>
          <w:sz w:val="24"/>
          <w:szCs w:val="24"/>
        </w:rPr>
        <w:t>с</w:t>
      </w:r>
      <w:r w:rsidR="000B720F">
        <w:rPr>
          <w:rFonts w:cs="Times New Roman"/>
          <w:sz w:val="24"/>
          <w:szCs w:val="24"/>
        </w:rPr>
        <w:t xml:space="preserve">ельского поселения </w:t>
      </w:r>
      <w:r w:rsidR="00657C44" w:rsidRPr="00657C44">
        <w:rPr>
          <w:rFonts w:cs="Times New Roman"/>
          <w:sz w:val="24"/>
          <w:szCs w:val="24"/>
        </w:rPr>
        <w:t xml:space="preserve"> «село Ачайваям»</w:t>
      </w:r>
      <w:r w:rsidRPr="00657C44">
        <w:rPr>
          <w:rFonts w:cs="Times New Roman"/>
          <w:sz w:val="24"/>
          <w:szCs w:val="24"/>
        </w:rPr>
        <w:t>.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 xml:space="preserve">Администрация </w:t>
      </w:r>
      <w:r w:rsidR="00392DCC">
        <w:rPr>
          <w:rFonts w:cs="Times New Roman"/>
          <w:sz w:val="24"/>
          <w:szCs w:val="24"/>
        </w:rPr>
        <w:t>с</w:t>
      </w:r>
      <w:r w:rsidR="000B720F">
        <w:rPr>
          <w:rFonts w:cs="Times New Roman"/>
          <w:sz w:val="24"/>
          <w:szCs w:val="24"/>
        </w:rPr>
        <w:t xml:space="preserve">ельского поселения </w:t>
      </w:r>
      <w:r w:rsidR="00657C44" w:rsidRPr="00657C44">
        <w:rPr>
          <w:rFonts w:cs="Times New Roman"/>
          <w:sz w:val="24"/>
          <w:szCs w:val="24"/>
        </w:rPr>
        <w:t xml:space="preserve"> «село Ачайваям»</w:t>
      </w:r>
      <w:r w:rsidRPr="00657C44">
        <w:rPr>
          <w:rFonts w:cs="Times New Roman"/>
          <w:sz w:val="24"/>
          <w:szCs w:val="24"/>
        </w:rPr>
        <w:t>: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обеспечивает разработку муниципальной программы;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организует реализацию муниципальной программы, координацию деятельности мероприятий муниципальной программы;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принимает решение о внесении в установленном порядке изменений в муниципальной программу и несет ответственность за достижение целевых показателей муниципальной программы;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осуществляет мониторинг и анализ отчетов отдельных мероприятий муниципальной программы;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проводит оценку эффективности муниципальной программы;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готовит годовой отчет о ходе реализации муниципальной программы;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осуществляет иные полномочия, установленные муниципальной программой;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организует нормативно-правовое и методическое обеспечение реализации муниципальной программы;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осуществляет подготовку предложений по объемам и источникам средств реализации муниципальной программы;</w:t>
      </w:r>
    </w:p>
    <w:p w:rsidR="00364C40" w:rsidRPr="00657C44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57C44">
        <w:rPr>
          <w:rFonts w:cs="Times New Roman"/>
          <w:sz w:val="24"/>
          <w:szCs w:val="24"/>
        </w:rPr>
        <w:t>- несет ответственность за нецелевое использование бюджетных средств муниципальной программы.</w:t>
      </w:r>
    </w:p>
    <w:p w:rsidR="002D71BD" w:rsidRPr="00657C44" w:rsidRDefault="002D71BD" w:rsidP="0011739C">
      <w:pPr>
        <w:tabs>
          <w:tab w:val="left" w:pos="9356"/>
        </w:tabs>
        <w:suppressAutoHyphens/>
        <w:ind w:firstLine="709"/>
        <w:jc w:val="both"/>
        <w:rPr>
          <w:rFonts w:cs="Times New Roman"/>
          <w:bCs/>
          <w:sz w:val="24"/>
          <w:szCs w:val="24"/>
        </w:rPr>
        <w:sectPr w:rsidR="002D71BD" w:rsidRPr="00657C44" w:rsidSect="00E042CC">
          <w:footerReference w:type="default" r:id="rId8"/>
          <w:pgSz w:w="11906" w:h="16838"/>
          <w:pgMar w:top="284" w:right="567" w:bottom="1134" w:left="1701" w:header="709" w:footer="709" w:gutter="0"/>
          <w:cols w:space="720"/>
        </w:sectPr>
      </w:pPr>
    </w:p>
    <w:p w:rsidR="00CD2F64" w:rsidRPr="00DA658A" w:rsidRDefault="00C324BF" w:rsidP="00DA658A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2"/>
          <w:szCs w:val="22"/>
        </w:rPr>
      </w:pPr>
      <w:r w:rsidRPr="00DA658A">
        <w:rPr>
          <w:rFonts w:cs="Times New Roman"/>
          <w:color w:val="000000"/>
          <w:sz w:val="22"/>
          <w:szCs w:val="22"/>
        </w:rPr>
        <w:lastRenderedPageBreak/>
        <w:t>П</w:t>
      </w:r>
      <w:r w:rsidR="00CD2F64" w:rsidRPr="00DA658A">
        <w:rPr>
          <w:rFonts w:cs="Times New Roman"/>
          <w:color w:val="000000"/>
          <w:sz w:val="22"/>
          <w:szCs w:val="22"/>
        </w:rPr>
        <w:t>риложение 1</w:t>
      </w:r>
    </w:p>
    <w:p w:rsidR="00DA658A" w:rsidRPr="00DA658A" w:rsidRDefault="00CD2F64" w:rsidP="00DA658A">
      <w:pPr>
        <w:suppressAutoHyphens/>
        <w:jc w:val="right"/>
        <w:rPr>
          <w:rFonts w:cs="Times New Roman"/>
          <w:color w:val="000000" w:themeColor="text1"/>
          <w:sz w:val="22"/>
          <w:szCs w:val="22"/>
        </w:rPr>
      </w:pPr>
      <w:r w:rsidRPr="00DA658A">
        <w:rPr>
          <w:rFonts w:cs="Times New Roman"/>
          <w:color w:val="000000"/>
          <w:sz w:val="22"/>
          <w:szCs w:val="22"/>
        </w:rPr>
        <w:t>к Программе</w:t>
      </w:r>
      <w:r w:rsidR="00DA658A" w:rsidRPr="00DA658A">
        <w:rPr>
          <w:rFonts w:cs="Times New Roman"/>
          <w:color w:val="000000"/>
          <w:sz w:val="22"/>
          <w:szCs w:val="22"/>
        </w:rPr>
        <w:t xml:space="preserve"> </w:t>
      </w:r>
      <w:r w:rsidR="00DA658A" w:rsidRPr="00DA658A">
        <w:rPr>
          <w:rFonts w:cs="Times New Roman"/>
          <w:b/>
          <w:sz w:val="22"/>
          <w:szCs w:val="22"/>
          <w:lang w:eastAsia="ar-SA"/>
        </w:rPr>
        <w:t>«</w:t>
      </w:r>
      <w:r w:rsidR="00DA658A" w:rsidRPr="00DA658A">
        <w:rPr>
          <w:rFonts w:cs="Times New Roman"/>
          <w:color w:val="000000" w:themeColor="text1"/>
          <w:sz w:val="22"/>
          <w:szCs w:val="22"/>
        </w:rPr>
        <w:t xml:space="preserve">Обращение с отходами производства и потребления </w:t>
      </w:r>
    </w:p>
    <w:p w:rsidR="00DA658A" w:rsidRPr="00DA658A" w:rsidRDefault="00DA658A" w:rsidP="00DA658A">
      <w:pPr>
        <w:suppressAutoHyphens/>
        <w:jc w:val="right"/>
        <w:rPr>
          <w:rFonts w:cs="Times New Roman"/>
          <w:sz w:val="22"/>
          <w:szCs w:val="22"/>
          <w:lang w:eastAsia="ar-SA"/>
        </w:rPr>
      </w:pPr>
      <w:r w:rsidRPr="00DA658A">
        <w:rPr>
          <w:rFonts w:cs="Times New Roman"/>
          <w:color w:val="000000" w:themeColor="text1"/>
          <w:sz w:val="22"/>
          <w:szCs w:val="22"/>
        </w:rPr>
        <w:t>на территории сельского поселения  «село Ачайваям»</w:t>
      </w:r>
      <w:r w:rsidRPr="00DA658A">
        <w:rPr>
          <w:rFonts w:cs="Times New Roman"/>
          <w:sz w:val="22"/>
          <w:szCs w:val="22"/>
          <w:lang w:eastAsia="ar-SA"/>
        </w:rPr>
        <w:t>»</w:t>
      </w:r>
    </w:p>
    <w:p w:rsidR="00CD2F64" w:rsidRPr="00DA658A" w:rsidRDefault="00CD2F64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2"/>
          <w:szCs w:val="22"/>
        </w:rPr>
      </w:pPr>
    </w:p>
    <w:p w:rsidR="00CD2F64" w:rsidRPr="00657C44" w:rsidRDefault="00CD2F64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:rsidR="00DA658A" w:rsidRDefault="00DA658A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</w:p>
    <w:p w:rsidR="00DA658A" w:rsidRDefault="00DA658A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</w:p>
    <w:p w:rsidR="00CD2F64" w:rsidRPr="00657C44" w:rsidRDefault="00CD2F64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657C44">
        <w:rPr>
          <w:rFonts w:cs="Times New Roman"/>
          <w:b/>
          <w:color w:val="000000"/>
          <w:sz w:val="24"/>
          <w:szCs w:val="24"/>
        </w:rPr>
        <w:t>Сведения</w:t>
      </w:r>
    </w:p>
    <w:p w:rsidR="00D51BAB" w:rsidRPr="00657C44" w:rsidRDefault="00364C40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657C44">
        <w:rPr>
          <w:rFonts w:cs="Times New Roman"/>
          <w:b/>
          <w:color w:val="000000"/>
          <w:sz w:val="24"/>
          <w:szCs w:val="24"/>
        </w:rPr>
        <w:t>ожидаемых конечных результатов</w:t>
      </w:r>
      <w:r w:rsidR="00CD2F64" w:rsidRPr="00657C44">
        <w:rPr>
          <w:rFonts w:cs="Times New Roman"/>
          <w:b/>
          <w:color w:val="000000"/>
          <w:sz w:val="24"/>
          <w:szCs w:val="24"/>
        </w:rPr>
        <w:t xml:space="preserve"> </w:t>
      </w:r>
      <w:r w:rsidR="00D51BAB" w:rsidRPr="00657C44">
        <w:rPr>
          <w:rFonts w:cs="Times New Roman"/>
          <w:b/>
          <w:color w:val="000000"/>
          <w:sz w:val="24"/>
          <w:szCs w:val="24"/>
        </w:rPr>
        <w:t>муниципальной</w:t>
      </w:r>
      <w:r w:rsidR="00CD2F64" w:rsidRPr="00657C44">
        <w:rPr>
          <w:rFonts w:cs="Times New Roman"/>
          <w:b/>
          <w:color w:val="000000"/>
          <w:sz w:val="24"/>
          <w:szCs w:val="24"/>
        </w:rPr>
        <w:t xml:space="preserve"> программы «Обращение с отходами производства и</w:t>
      </w:r>
    </w:p>
    <w:p w:rsidR="00CD2F64" w:rsidRPr="00657C44" w:rsidRDefault="00CD2F64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657C44">
        <w:rPr>
          <w:rFonts w:cs="Times New Roman"/>
          <w:b/>
          <w:color w:val="000000"/>
          <w:sz w:val="24"/>
          <w:szCs w:val="24"/>
        </w:rPr>
        <w:t>потребления</w:t>
      </w:r>
      <w:r w:rsidR="00387C4F" w:rsidRPr="00657C44">
        <w:rPr>
          <w:rFonts w:cs="Times New Roman"/>
          <w:b/>
          <w:color w:val="000000"/>
          <w:sz w:val="24"/>
          <w:szCs w:val="24"/>
        </w:rPr>
        <w:t xml:space="preserve"> </w:t>
      </w:r>
      <w:r w:rsidR="00D51BAB" w:rsidRPr="00657C44">
        <w:rPr>
          <w:rFonts w:cs="Times New Roman"/>
          <w:b/>
          <w:color w:val="000000"/>
          <w:sz w:val="24"/>
          <w:szCs w:val="24"/>
        </w:rPr>
        <w:t xml:space="preserve">на территории </w:t>
      </w:r>
      <w:r w:rsidR="00392DCC">
        <w:rPr>
          <w:rFonts w:cs="Times New Roman"/>
          <w:b/>
          <w:color w:val="000000"/>
          <w:sz w:val="24"/>
          <w:szCs w:val="24"/>
        </w:rPr>
        <w:t>с</w:t>
      </w:r>
      <w:r w:rsidR="000B720F">
        <w:rPr>
          <w:rFonts w:cs="Times New Roman"/>
          <w:b/>
          <w:color w:val="000000"/>
          <w:sz w:val="24"/>
          <w:szCs w:val="24"/>
        </w:rPr>
        <w:t xml:space="preserve">ельского поселения </w:t>
      </w:r>
      <w:r w:rsidR="00657C44" w:rsidRPr="00657C44">
        <w:rPr>
          <w:rFonts w:cs="Times New Roman"/>
          <w:b/>
          <w:color w:val="000000"/>
          <w:sz w:val="24"/>
          <w:szCs w:val="24"/>
        </w:rPr>
        <w:t xml:space="preserve"> «село Ачайваям»</w:t>
      </w:r>
      <w:r w:rsidRPr="00657C44">
        <w:rPr>
          <w:rFonts w:cs="Times New Roman"/>
          <w:b/>
          <w:color w:val="000000"/>
          <w:sz w:val="24"/>
          <w:szCs w:val="24"/>
        </w:rPr>
        <w:t>» и подпрограмм Программы и их значениях</w:t>
      </w:r>
    </w:p>
    <w:tbl>
      <w:tblPr>
        <w:tblpPr w:leftFromText="180" w:rightFromText="180" w:vertAnchor="page" w:horzAnchor="margin" w:tblpY="4498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1210"/>
        <w:gridCol w:w="1134"/>
        <w:gridCol w:w="1134"/>
      </w:tblGrid>
      <w:tr w:rsidR="00392DCC" w:rsidRPr="00657C44" w:rsidTr="00DA658A">
        <w:trPr>
          <w:gridAfter w:val="3"/>
          <w:wAfter w:w="3478" w:type="dxa"/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№</w:t>
            </w:r>
            <w:r w:rsidR="00E042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Ед. изм.</w:t>
            </w:r>
          </w:p>
        </w:tc>
      </w:tr>
      <w:tr w:rsidR="00392DCC" w:rsidRPr="00657C44" w:rsidTr="00DA658A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392DCC" w:rsidRPr="00657C44" w:rsidTr="00DA658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</w:tr>
      <w:tr w:rsidR="00392DCC" w:rsidRPr="00657C44" w:rsidTr="00DA658A">
        <w:trPr>
          <w:trHeight w:val="4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Количество проведенных мероприятий, направленных на информирование населения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  о системе обращения с отходами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2DCC" w:rsidRPr="00657C44" w:rsidTr="00DA658A">
        <w:trPr>
          <w:trHeight w:val="41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Доля принятых нормативных правовых актов </w:t>
            </w:r>
            <w:r w:rsidR="00E042CC"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ельского поселения </w:t>
            </w:r>
            <w:r w:rsidRPr="00657C44">
              <w:rPr>
                <w:rFonts w:cs="Times New Roman"/>
                <w:color w:val="000000"/>
                <w:sz w:val="24"/>
                <w:szCs w:val="24"/>
              </w:rPr>
              <w:t xml:space="preserve"> «село Ачайваям» в области обращения с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392DCC" w:rsidRPr="00657C44" w:rsidTr="00DA658A">
        <w:trPr>
          <w:trHeight w:val="8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Доля ликвидированных мест несанкционированного размещения отходов в общем количестве мест несанкционированного размещения отходов, выявленных  объектов несанкционированного размещения отходов в Камчатском крае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392DCC" w:rsidP="00DA658A">
            <w:pPr>
              <w:tabs>
                <w:tab w:val="left" w:pos="495"/>
                <w:tab w:val="center" w:pos="55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57C44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E042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392DCC" w:rsidRPr="00657C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CC" w:rsidRPr="00657C44" w:rsidRDefault="00E042CC" w:rsidP="00DA658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="00392DCC" w:rsidRPr="00657C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41142" w:rsidRPr="00657C44" w:rsidRDefault="00041142" w:rsidP="0011739C">
      <w:pPr>
        <w:suppressAutoHyphens/>
        <w:autoSpaceDE w:val="0"/>
        <w:autoSpaceDN w:val="0"/>
        <w:adjustRightInd w:val="0"/>
        <w:ind w:firstLine="698"/>
        <w:jc w:val="both"/>
        <w:rPr>
          <w:rFonts w:cs="Times New Roman"/>
          <w:bCs/>
          <w:color w:val="000000"/>
          <w:sz w:val="24"/>
          <w:szCs w:val="24"/>
        </w:rPr>
      </w:pPr>
    </w:p>
    <w:p w:rsidR="00766821" w:rsidRPr="00657C44" w:rsidRDefault="00766821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657C44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657C44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657C44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657C44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657C44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657C44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364C40" w:rsidRPr="00657C44" w:rsidRDefault="00364C40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bCs/>
          <w:color w:val="000000"/>
          <w:sz w:val="24"/>
          <w:szCs w:val="24"/>
        </w:rPr>
      </w:pPr>
    </w:p>
    <w:p w:rsidR="00392DCC" w:rsidRDefault="00392DCC" w:rsidP="00392DCC">
      <w:pPr>
        <w:suppressAutoHyphens/>
        <w:autoSpaceDE w:val="0"/>
        <w:autoSpaceDN w:val="0"/>
        <w:adjustRightInd w:val="0"/>
        <w:rPr>
          <w:rFonts w:cs="Times New Roman"/>
          <w:bCs/>
          <w:color w:val="000000"/>
          <w:sz w:val="24"/>
          <w:szCs w:val="24"/>
        </w:rPr>
        <w:sectPr w:rsidR="00392DCC" w:rsidSect="00392DCC">
          <w:pgSz w:w="11905" w:h="16837"/>
          <w:pgMar w:top="851" w:right="1701" w:bottom="851" w:left="851" w:header="720" w:footer="720" w:gutter="0"/>
          <w:cols w:space="720"/>
          <w:noEndnote/>
        </w:sectPr>
      </w:pPr>
    </w:p>
    <w:p w:rsidR="00392DCC" w:rsidRDefault="00392DCC" w:rsidP="00392DCC">
      <w:pPr>
        <w:suppressAutoHyphens/>
        <w:autoSpaceDE w:val="0"/>
        <w:autoSpaceDN w:val="0"/>
        <w:adjustRightInd w:val="0"/>
        <w:rPr>
          <w:rFonts w:cs="Times New Roman"/>
          <w:bCs/>
          <w:color w:val="000000"/>
          <w:sz w:val="24"/>
          <w:szCs w:val="24"/>
        </w:rPr>
      </w:pPr>
    </w:p>
    <w:p w:rsidR="00DA658A" w:rsidRPr="00DA658A" w:rsidRDefault="00DA658A" w:rsidP="00DA658A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2"/>
          <w:szCs w:val="22"/>
        </w:rPr>
      </w:pPr>
      <w:r w:rsidRPr="00DA658A">
        <w:rPr>
          <w:rFonts w:cs="Times New Roman"/>
          <w:color w:val="000000"/>
          <w:sz w:val="22"/>
          <w:szCs w:val="22"/>
        </w:rPr>
        <w:t xml:space="preserve">Приложение </w:t>
      </w:r>
      <w:r>
        <w:rPr>
          <w:rFonts w:cs="Times New Roman"/>
          <w:color w:val="000000"/>
          <w:sz w:val="22"/>
          <w:szCs w:val="22"/>
        </w:rPr>
        <w:t>2</w:t>
      </w:r>
    </w:p>
    <w:p w:rsidR="00DA658A" w:rsidRPr="00DA658A" w:rsidRDefault="00DA658A" w:rsidP="00DA658A">
      <w:pPr>
        <w:suppressAutoHyphens/>
        <w:jc w:val="right"/>
        <w:rPr>
          <w:rFonts w:cs="Times New Roman"/>
          <w:color w:val="000000" w:themeColor="text1"/>
          <w:sz w:val="22"/>
          <w:szCs w:val="22"/>
        </w:rPr>
      </w:pPr>
      <w:r w:rsidRPr="00DA658A">
        <w:rPr>
          <w:rFonts w:cs="Times New Roman"/>
          <w:color w:val="000000"/>
          <w:sz w:val="22"/>
          <w:szCs w:val="22"/>
        </w:rPr>
        <w:t xml:space="preserve">к Программе </w:t>
      </w:r>
      <w:r w:rsidRPr="00DA658A">
        <w:rPr>
          <w:rFonts w:cs="Times New Roman"/>
          <w:b/>
          <w:sz w:val="22"/>
          <w:szCs w:val="22"/>
          <w:lang w:eastAsia="ar-SA"/>
        </w:rPr>
        <w:t>«</w:t>
      </w:r>
      <w:r w:rsidRPr="00DA658A">
        <w:rPr>
          <w:rFonts w:cs="Times New Roman"/>
          <w:color w:val="000000" w:themeColor="text1"/>
          <w:sz w:val="22"/>
          <w:szCs w:val="22"/>
        </w:rPr>
        <w:t xml:space="preserve">Обращение с отходами производства и потребления </w:t>
      </w:r>
    </w:p>
    <w:p w:rsidR="009A0AD5" w:rsidRPr="00A2227D" w:rsidRDefault="00DA658A" w:rsidP="00A2227D">
      <w:pPr>
        <w:suppressAutoHyphens/>
        <w:jc w:val="right"/>
        <w:rPr>
          <w:rFonts w:cs="Times New Roman"/>
          <w:sz w:val="22"/>
          <w:szCs w:val="22"/>
          <w:lang w:eastAsia="ar-SA"/>
        </w:rPr>
      </w:pPr>
      <w:r w:rsidRPr="00DA658A">
        <w:rPr>
          <w:rFonts w:cs="Times New Roman"/>
          <w:color w:val="000000" w:themeColor="text1"/>
          <w:sz w:val="22"/>
          <w:szCs w:val="22"/>
        </w:rPr>
        <w:t>на территории сельского поселения  «село Ачайваям»</w:t>
      </w:r>
      <w:r w:rsidRPr="00DA658A">
        <w:rPr>
          <w:rFonts w:cs="Times New Roman"/>
          <w:sz w:val="22"/>
          <w:szCs w:val="22"/>
          <w:lang w:eastAsia="ar-SA"/>
        </w:rPr>
        <w:t>»</w:t>
      </w:r>
    </w:p>
    <w:p w:rsidR="008E2AC4" w:rsidRPr="00657C44" w:rsidRDefault="00FC64C0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657C44">
        <w:rPr>
          <w:rFonts w:cs="Times New Roman"/>
          <w:b/>
          <w:bCs/>
          <w:color w:val="000000"/>
          <w:sz w:val="24"/>
          <w:szCs w:val="24"/>
        </w:rPr>
        <w:t>Перечень</w:t>
      </w:r>
      <w:r w:rsidRPr="00657C44">
        <w:rPr>
          <w:rFonts w:cs="Times New Roman"/>
          <w:b/>
          <w:bCs/>
          <w:color w:val="000000"/>
          <w:sz w:val="24"/>
          <w:szCs w:val="24"/>
        </w:rPr>
        <w:br/>
        <w:t xml:space="preserve">основных мероприятий </w:t>
      </w:r>
      <w:r w:rsidR="005122FE" w:rsidRPr="00657C44">
        <w:rPr>
          <w:rFonts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657C44">
        <w:rPr>
          <w:rFonts w:cs="Times New Roman"/>
          <w:b/>
          <w:bCs/>
          <w:color w:val="000000"/>
          <w:sz w:val="24"/>
          <w:szCs w:val="24"/>
        </w:rPr>
        <w:t xml:space="preserve"> программы</w:t>
      </w:r>
      <w:r w:rsidR="008E2AC4" w:rsidRPr="00657C44">
        <w:rPr>
          <w:rFonts w:cs="Times New Roman"/>
          <w:b/>
          <w:bCs/>
          <w:color w:val="000000"/>
          <w:sz w:val="24"/>
          <w:szCs w:val="24"/>
        </w:rPr>
        <w:t xml:space="preserve"> «Обращение с отходами производства и потребления </w:t>
      </w:r>
    </w:p>
    <w:p w:rsidR="008E2AC4" w:rsidRPr="00657C44" w:rsidRDefault="008E2AC4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657C44">
        <w:rPr>
          <w:rFonts w:cs="Times New Roman"/>
          <w:b/>
          <w:bCs/>
          <w:color w:val="000000"/>
          <w:sz w:val="24"/>
          <w:szCs w:val="24"/>
        </w:rPr>
        <w:t xml:space="preserve">на территории </w:t>
      </w:r>
      <w:r w:rsidR="000B720F">
        <w:rPr>
          <w:rFonts w:cs="Times New Roman"/>
          <w:b/>
          <w:bCs/>
          <w:color w:val="000000"/>
          <w:sz w:val="24"/>
          <w:szCs w:val="24"/>
        </w:rPr>
        <w:t xml:space="preserve">сельского поселения </w:t>
      </w:r>
      <w:r w:rsidR="00657C44" w:rsidRPr="00657C44">
        <w:rPr>
          <w:rFonts w:cs="Times New Roman"/>
          <w:b/>
          <w:bCs/>
          <w:color w:val="000000"/>
          <w:sz w:val="24"/>
          <w:szCs w:val="24"/>
        </w:rPr>
        <w:t xml:space="preserve"> «село Ачайваям»</w:t>
      </w:r>
      <w:r w:rsidRPr="00657C44">
        <w:rPr>
          <w:rFonts w:cs="Times New Roman"/>
          <w:b/>
          <w:bCs/>
          <w:color w:val="000000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70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5"/>
        <w:gridCol w:w="2798"/>
        <w:gridCol w:w="1942"/>
        <w:gridCol w:w="1124"/>
        <w:gridCol w:w="1124"/>
        <w:gridCol w:w="2898"/>
        <w:gridCol w:w="2977"/>
        <w:gridCol w:w="1981"/>
      </w:tblGrid>
      <w:tr w:rsidR="008E2AC4" w:rsidRPr="00657C44" w:rsidTr="00E57C44"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ind w:left="-142" w:firstLine="12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№</w:t>
            </w:r>
          </w:p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Наименование</w:t>
            </w:r>
          </w:p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Ответственный</w:t>
            </w:r>
          </w:p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D5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Связь </w:t>
            </w:r>
          </w:p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с показателями Программы (подпрограммы)</w:t>
            </w:r>
          </w:p>
        </w:tc>
      </w:tr>
      <w:tr w:rsidR="008E2AC4" w:rsidRPr="00657C44" w:rsidTr="00E57C44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2AC4" w:rsidRPr="00657C44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8</w:t>
            </w:r>
          </w:p>
        </w:tc>
      </w:tr>
      <w:tr w:rsidR="008E2AC4" w:rsidRPr="00657C44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C9795B" w:rsidRDefault="00FA0E6B" w:rsidP="00392DC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hyperlink w:anchor="sub_1100" w:history="1">
              <w:r w:rsidR="008E2AC4" w:rsidRPr="00C9795B">
                <w:rPr>
                  <w:rFonts w:cs="Times New Roman"/>
                  <w:color w:val="000000"/>
                  <w:sz w:val="22"/>
                  <w:szCs w:val="22"/>
                </w:rPr>
                <w:t>Подпрограмма 1</w:t>
              </w:r>
            </w:hyperlink>
            <w:r w:rsidR="008E2AC4" w:rsidRPr="00C9795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«Развитие комплексной системы обращения с твердыми коммунальными отходами на территории </w:t>
            </w:r>
            <w:r w:rsidR="000B720F" w:rsidRPr="00C9795B">
              <w:rPr>
                <w:rFonts w:cs="Times New Roman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="00657C44" w:rsidRPr="00C9795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«село Ачайваям»</w:t>
            </w:r>
            <w:r w:rsidR="008E2AC4" w:rsidRPr="00C9795B">
              <w:rPr>
                <w:rFonts w:cs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8E2AC4" w:rsidRPr="00657C44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C9795B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Формирование экологической культуры населения </w:t>
            </w:r>
            <w:r w:rsidR="00C9795B" w:rsidRPr="00C9795B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="000B720F" w:rsidRPr="00C9795B">
              <w:rPr>
                <w:rFonts w:cs="Times New Roman"/>
                <w:color w:val="000000"/>
                <w:sz w:val="22"/>
                <w:szCs w:val="22"/>
              </w:rPr>
              <w:t xml:space="preserve">ельского поселения </w:t>
            </w:r>
            <w:r w:rsidR="00657C44" w:rsidRPr="00C9795B">
              <w:rPr>
                <w:rFonts w:cs="Times New Roman"/>
                <w:color w:val="000000"/>
                <w:sz w:val="22"/>
                <w:szCs w:val="22"/>
              </w:rPr>
              <w:t xml:space="preserve"> «село Ачайваям»</w:t>
            </w: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 в области безопасного обращения с отходами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C9795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Администрация </w:t>
            </w:r>
            <w:r w:rsidR="00C9795B" w:rsidRPr="00C9795B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="000B720F" w:rsidRPr="00C9795B">
              <w:rPr>
                <w:rFonts w:cs="Times New Roman"/>
                <w:color w:val="000000"/>
                <w:sz w:val="22"/>
                <w:szCs w:val="22"/>
              </w:rPr>
              <w:t xml:space="preserve">ельского поселения </w:t>
            </w:r>
            <w:r w:rsidR="00657C44" w:rsidRPr="00C9795B">
              <w:rPr>
                <w:rFonts w:cs="Times New Roman"/>
                <w:color w:val="000000"/>
                <w:sz w:val="22"/>
                <w:szCs w:val="22"/>
              </w:rPr>
              <w:t xml:space="preserve"> «село Ачайваям»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392DC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202</w:t>
            </w:r>
            <w:r w:rsidR="00392DCC" w:rsidRPr="00C9795B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Рост экологического самосознания среди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Общее снижение экологической культуры населения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D5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Показатель 1.1 таблицы </w:t>
            </w:r>
            <w:hyperlink w:anchor="sub_1001" w:history="1">
              <w:r w:rsidRPr="00C9795B">
                <w:rPr>
                  <w:rFonts w:cs="Times New Roman"/>
                  <w:color w:val="000000"/>
                  <w:sz w:val="22"/>
                  <w:szCs w:val="22"/>
                </w:rPr>
                <w:t>приложения 1</w:t>
              </w:r>
            </w:hyperlink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к Программе</w:t>
            </w:r>
          </w:p>
        </w:tc>
      </w:tr>
      <w:tr w:rsidR="008E2AC4" w:rsidRPr="00657C44" w:rsidTr="00392DCC">
        <w:trPr>
          <w:trHeight w:val="2291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C9795B">
              <w:rPr>
                <w:rFonts w:cs="Times New Roman"/>
                <w:color w:val="000000"/>
                <w:sz w:val="22"/>
                <w:szCs w:val="22"/>
                <w:lang w:val="en-US"/>
              </w:rPr>
              <w:t>.</w:t>
            </w:r>
            <w:r w:rsidRPr="00C9795B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Выявление случаев причинения вреда окружающей среде при размещении бесхозяйных отходов, в том числе ТКО, и ликвидация последствий такого вреда</w:t>
            </w:r>
          </w:p>
          <w:p w:rsidR="009A0AD5" w:rsidRPr="00C9795B" w:rsidRDefault="009A0AD5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C9795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Администрация </w:t>
            </w:r>
            <w:r w:rsidR="00C9795B" w:rsidRPr="00C9795B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="000B720F" w:rsidRPr="00C9795B">
              <w:rPr>
                <w:rFonts w:cs="Times New Roman"/>
                <w:color w:val="000000"/>
                <w:sz w:val="22"/>
                <w:szCs w:val="22"/>
              </w:rPr>
              <w:t xml:space="preserve">ельского поселения </w:t>
            </w:r>
            <w:r w:rsidR="00657C44" w:rsidRPr="00C9795B">
              <w:rPr>
                <w:rFonts w:cs="Times New Roman"/>
                <w:color w:val="000000"/>
                <w:sz w:val="22"/>
                <w:szCs w:val="22"/>
              </w:rPr>
              <w:t xml:space="preserve"> «село Ачайваям»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392DCC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C9795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Ликвидация мест несанкционированного размещения отходов на территории </w:t>
            </w:r>
            <w:r w:rsidR="00C9795B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="000B720F" w:rsidRPr="00C9795B">
              <w:rPr>
                <w:rFonts w:cs="Times New Roman"/>
                <w:color w:val="000000"/>
                <w:sz w:val="22"/>
                <w:szCs w:val="22"/>
              </w:rPr>
              <w:t xml:space="preserve">ельского поселения </w:t>
            </w:r>
            <w:r w:rsidR="00657C44" w:rsidRPr="00C9795B">
              <w:rPr>
                <w:rFonts w:cs="Times New Roman"/>
                <w:color w:val="000000"/>
                <w:sz w:val="22"/>
                <w:szCs w:val="22"/>
              </w:rPr>
              <w:t xml:space="preserve"> «село Ачайваям»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Ухудшение санитарно-эпидемиологической обстановки, штрафные санкции за несанкционированное размещение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D5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Показатель 1.3 таблицы приложения 1 </w:t>
            </w:r>
          </w:p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к Программе</w:t>
            </w:r>
          </w:p>
        </w:tc>
      </w:tr>
      <w:tr w:rsidR="008E2AC4" w:rsidRPr="00657C44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C9795B" w:rsidRDefault="00FA0E6B" w:rsidP="00392DC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hyperlink w:anchor="sub_1100" w:history="1">
              <w:r w:rsidR="008E2AC4" w:rsidRPr="00C9795B">
                <w:rPr>
                  <w:rFonts w:cs="Times New Roman"/>
                  <w:color w:val="000000"/>
                  <w:sz w:val="22"/>
                  <w:szCs w:val="22"/>
                </w:rPr>
                <w:t xml:space="preserve">Подпрограмма </w:t>
              </w:r>
            </w:hyperlink>
            <w:r w:rsidR="008E2AC4" w:rsidRPr="00C9795B"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="008E2AC4" w:rsidRPr="00C9795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«Обеспечение реализации Программы»</w:t>
            </w:r>
          </w:p>
        </w:tc>
      </w:tr>
      <w:tr w:rsidR="008E2AC4" w:rsidRPr="00657C44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Осуществление муниципального земельного контроля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Администрация </w:t>
            </w:r>
            <w:r w:rsidR="00A81C05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="000B720F" w:rsidRPr="00C9795B">
              <w:rPr>
                <w:rFonts w:cs="Times New Roman"/>
                <w:color w:val="000000"/>
                <w:sz w:val="22"/>
                <w:szCs w:val="22"/>
              </w:rPr>
              <w:t xml:space="preserve">ельского поселения </w:t>
            </w:r>
            <w:r w:rsidR="00657C44" w:rsidRPr="00C9795B">
              <w:rPr>
                <w:rFonts w:cs="Times New Roman"/>
                <w:color w:val="000000"/>
                <w:sz w:val="22"/>
                <w:szCs w:val="22"/>
              </w:rPr>
              <w:t xml:space="preserve"> «село Ачайваям»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392DCC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Осуществление 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Полное или частичное невыполнение мероприятий 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C9795B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Не предусмотрены</w:t>
            </w:r>
          </w:p>
        </w:tc>
      </w:tr>
    </w:tbl>
    <w:p w:rsidR="00FC64C0" w:rsidRPr="00657C44" w:rsidRDefault="00FC64C0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4F6FEA" w:rsidRPr="00657C44" w:rsidRDefault="004F6FEA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  <w:sectPr w:rsidR="004F6FEA" w:rsidRPr="00657C44" w:rsidSect="00392DCC">
          <w:pgSz w:w="16837" w:h="11905" w:orient="landscape"/>
          <w:pgMar w:top="142" w:right="851" w:bottom="851" w:left="851" w:header="720" w:footer="720" w:gutter="0"/>
          <w:cols w:space="720"/>
          <w:noEndnote/>
        </w:sectPr>
      </w:pPr>
    </w:p>
    <w:p w:rsidR="00DA658A" w:rsidRPr="00DA658A" w:rsidRDefault="00DA658A" w:rsidP="00DA658A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2"/>
          <w:szCs w:val="22"/>
        </w:rPr>
      </w:pPr>
      <w:r w:rsidRPr="00DA658A">
        <w:rPr>
          <w:rFonts w:cs="Times New Roman"/>
          <w:color w:val="000000"/>
          <w:sz w:val="22"/>
          <w:szCs w:val="22"/>
        </w:rPr>
        <w:lastRenderedPageBreak/>
        <w:t xml:space="preserve">Приложение </w:t>
      </w:r>
      <w:r>
        <w:rPr>
          <w:rFonts w:cs="Times New Roman"/>
          <w:color w:val="000000"/>
          <w:sz w:val="22"/>
          <w:szCs w:val="22"/>
        </w:rPr>
        <w:t>3</w:t>
      </w:r>
    </w:p>
    <w:p w:rsidR="00DA658A" w:rsidRPr="00DA658A" w:rsidRDefault="00DA658A" w:rsidP="00DA658A">
      <w:pPr>
        <w:suppressAutoHyphens/>
        <w:jc w:val="right"/>
        <w:rPr>
          <w:rFonts w:cs="Times New Roman"/>
          <w:color w:val="000000" w:themeColor="text1"/>
          <w:sz w:val="22"/>
          <w:szCs w:val="22"/>
        </w:rPr>
      </w:pPr>
      <w:r w:rsidRPr="00DA658A">
        <w:rPr>
          <w:rFonts w:cs="Times New Roman"/>
          <w:color w:val="000000"/>
          <w:sz w:val="22"/>
          <w:szCs w:val="22"/>
        </w:rPr>
        <w:t xml:space="preserve">к Программе </w:t>
      </w:r>
      <w:r w:rsidRPr="00DA658A">
        <w:rPr>
          <w:rFonts w:cs="Times New Roman"/>
          <w:b/>
          <w:sz w:val="22"/>
          <w:szCs w:val="22"/>
          <w:lang w:eastAsia="ar-SA"/>
        </w:rPr>
        <w:t>«</w:t>
      </w:r>
      <w:r w:rsidRPr="00DA658A">
        <w:rPr>
          <w:rFonts w:cs="Times New Roman"/>
          <w:color w:val="000000" w:themeColor="text1"/>
          <w:sz w:val="22"/>
          <w:szCs w:val="22"/>
        </w:rPr>
        <w:t xml:space="preserve">Обращение с отходами производства и потребления </w:t>
      </w:r>
    </w:p>
    <w:p w:rsidR="00DA658A" w:rsidRPr="00DA658A" w:rsidRDefault="00DA658A" w:rsidP="00DA658A">
      <w:pPr>
        <w:suppressAutoHyphens/>
        <w:jc w:val="right"/>
        <w:rPr>
          <w:rFonts w:cs="Times New Roman"/>
          <w:sz w:val="22"/>
          <w:szCs w:val="22"/>
          <w:lang w:eastAsia="ar-SA"/>
        </w:rPr>
      </w:pPr>
      <w:r w:rsidRPr="00DA658A">
        <w:rPr>
          <w:rFonts w:cs="Times New Roman"/>
          <w:color w:val="000000" w:themeColor="text1"/>
          <w:sz w:val="22"/>
          <w:szCs w:val="22"/>
        </w:rPr>
        <w:t>на территории сельского поселения  «село Ачайваям»</w:t>
      </w:r>
      <w:r w:rsidRPr="00DA658A">
        <w:rPr>
          <w:rFonts w:cs="Times New Roman"/>
          <w:sz w:val="22"/>
          <w:szCs w:val="22"/>
          <w:lang w:eastAsia="ar-SA"/>
        </w:rPr>
        <w:t>»</w:t>
      </w:r>
    </w:p>
    <w:p w:rsidR="00DA658A" w:rsidRPr="00DA658A" w:rsidRDefault="00DA658A" w:rsidP="00DA658A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2"/>
          <w:szCs w:val="22"/>
        </w:rPr>
      </w:pPr>
    </w:p>
    <w:p w:rsidR="003C7C05" w:rsidRPr="00657C44" w:rsidRDefault="003C7C05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9A0AD5" w:rsidRPr="00657C44" w:rsidRDefault="0047713F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657C44">
        <w:rPr>
          <w:rFonts w:cs="Times New Roman"/>
          <w:b/>
          <w:color w:val="000000"/>
          <w:sz w:val="24"/>
          <w:szCs w:val="24"/>
        </w:rPr>
        <w:t>Финансовое обеспечение Программы</w:t>
      </w:r>
      <w:r w:rsidR="00B676B2" w:rsidRPr="00657C44">
        <w:rPr>
          <w:rFonts w:cs="Times New Roman"/>
          <w:b/>
          <w:color w:val="000000"/>
          <w:sz w:val="24"/>
          <w:szCs w:val="24"/>
        </w:rPr>
        <w:t xml:space="preserve"> </w:t>
      </w:r>
      <w:r w:rsidR="00B676B2" w:rsidRPr="00657C44">
        <w:rPr>
          <w:rFonts w:cs="Times New Roman"/>
          <w:b/>
          <w:bCs/>
          <w:color w:val="000000"/>
          <w:sz w:val="24"/>
          <w:szCs w:val="24"/>
        </w:rPr>
        <w:t xml:space="preserve">«Обращение с отходами производства и потребления </w:t>
      </w:r>
    </w:p>
    <w:p w:rsidR="00B676B2" w:rsidRPr="00657C44" w:rsidRDefault="00B676B2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657C44">
        <w:rPr>
          <w:rFonts w:cs="Times New Roman"/>
          <w:b/>
          <w:bCs/>
          <w:color w:val="000000"/>
          <w:sz w:val="24"/>
          <w:szCs w:val="24"/>
        </w:rPr>
        <w:t xml:space="preserve">на территории </w:t>
      </w:r>
      <w:r w:rsidR="00392DCC">
        <w:rPr>
          <w:rFonts w:cs="Times New Roman"/>
          <w:b/>
          <w:bCs/>
          <w:color w:val="000000"/>
          <w:sz w:val="24"/>
          <w:szCs w:val="24"/>
        </w:rPr>
        <w:t>с</w:t>
      </w:r>
      <w:r w:rsidR="000B720F">
        <w:rPr>
          <w:rFonts w:cs="Times New Roman"/>
          <w:b/>
          <w:bCs/>
          <w:color w:val="000000"/>
          <w:sz w:val="24"/>
          <w:szCs w:val="24"/>
        </w:rPr>
        <w:t xml:space="preserve">ельского поселения </w:t>
      </w:r>
      <w:r w:rsidR="00657C44" w:rsidRPr="00657C44">
        <w:rPr>
          <w:rFonts w:cs="Times New Roman"/>
          <w:b/>
          <w:bCs/>
          <w:color w:val="000000"/>
          <w:sz w:val="24"/>
          <w:szCs w:val="24"/>
        </w:rPr>
        <w:t xml:space="preserve"> «село Ачайваям»</w:t>
      </w:r>
      <w:r w:rsidRPr="00657C44">
        <w:rPr>
          <w:rFonts w:cs="Times New Roman"/>
          <w:b/>
          <w:bCs/>
          <w:color w:val="000000"/>
          <w:sz w:val="24"/>
          <w:szCs w:val="24"/>
        </w:rPr>
        <w:t>»</w:t>
      </w:r>
    </w:p>
    <w:p w:rsidR="009A0AD5" w:rsidRPr="00657C44" w:rsidRDefault="009A0AD5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Style w:val="affffd"/>
        <w:tblW w:w="10456" w:type="dxa"/>
        <w:tblLayout w:type="fixed"/>
        <w:tblLook w:val="04A0"/>
      </w:tblPr>
      <w:tblGrid>
        <w:gridCol w:w="675"/>
        <w:gridCol w:w="3686"/>
        <w:gridCol w:w="2126"/>
        <w:gridCol w:w="1418"/>
        <w:gridCol w:w="1134"/>
        <w:gridCol w:w="1417"/>
      </w:tblGrid>
      <w:tr w:rsidR="00392DCC" w:rsidRPr="00C9795B" w:rsidTr="00FD160B">
        <w:trPr>
          <w:gridAfter w:val="3"/>
          <w:wAfter w:w="3969" w:type="dxa"/>
          <w:trHeight w:val="276"/>
        </w:trPr>
        <w:tc>
          <w:tcPr>
            <w:tcW w:w="675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№</w:t>
            </w:r>
          </w:p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686" w:type="dxa"/>
            <w:vMerge w:val="restart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392DCC" w:rsidRDefault="00392DCC" w:rsidP="00BA72A8">
            <w:pPr>
              <w:suppressAutoHyphens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Источник финансирования</w:t>
            </w:r>
          </w:p>
          <w:p w:rsidR="00FD160B" w:rsidRPr="00C9795B" w:rsidRDefault="00FD160B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(тыс. рубл.)</w:t>
            </w:r>
          </w:p>
        </w:tc>
      </w:tr>
      <w:tr w:rsidR="00392DCC" w:rsidRPr="00C9795B" w:rsidTr="00FD160B">
        <w:trPr>
          <w:trHeight w:val="424"/>
        </w:trPr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2018</w:t>
            </w:r>
            <w:r w:rsidR="007D4B27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2019</w:t>
            </w:r>
            <w:r w:rsidR="007D4B27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2020</w:t>
            </w:r>
            <w:r w:rsidR="007D4B27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</w:tr>
      <w:tr w:rsidR="00392DCC" w:rsidRPr="00C9795B" w:rsidTr="00FD160B">
        <w:tc>
          <w:tcPr>
            <w:tcW w:w="675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Программа </w:t>
            </w:r>
            <w:r w:rsidRPr="00C9795B">
              <w:rPr>
                <w:rFonts w:cs="Times New Roman"/>
                <w:bCs/>
                <w:color w:val="000000"/>
                <w:sz w:val="22"/>
                <w:szCs w:val="22"/>
              </w:rPr>
              <w:t xml:space="preserve">«Обращение </w:t>
            </w:r>
          </w:p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bCs/>
                <w:color w:val="000000"/>
                <w:sz w:val="22"/>
                <w:szCs w:val="22"/>
              </w:rPr>
              <w:t>с отходами производства и потребления на территории Сельского поселения  «село Ачайваям»»</w:t>
            </w: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99,520</w:t>
            </w:r>
          </w:p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DCC" w:rsidRPr="00C9795B" w:rsidRDefault="00F22412" w:rsidP="007D4B27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7D4B27">
              <w:rPr>
                <w:rFonts w:cs="Times New Roman"/>
                <w:sz w:val="22"/>
                <w:szCs w:val="22"/>
              </w:rPr>
              <w:t>,000</w:t>
            </w:r>
          </w:p>
        </w:tc>
        <w:tc>
          <w:tcPr>
            <w:tcW w:w="1417" w:type="dxa"/>
          </w:tcPr>
          <w:p w:rsidR="00392DCC" w:rsidRPr="00C9795B" w:rsidRDefault="00F22412" w:rsidP="007D4B27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7D4B27">
              <w:rPr>
                <w:rFonts w:cs="Times New Roman"/>
                <w:sz w:val="22"/>
                <w:szCs w:val="22"/>
              </w:rPr>
              <w:t>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FD160B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краевой бюджет</w:t>
            </w:r>
            <w:r w:rsidR="00FD160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92,521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92DCC" w:rsidRPr="00C9795B" w:rsidRDefault="00392DCC" w:rsidP="00392DCC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7,000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</w:tcPr>
          <w:p w:rsidR="00392DCC" w:rsidRPr="00C9795B" w:rsidRDefault="00FA0E6B" w:rsidP="00BA72A8">
            <w:pPr>
              <w:suppressAutoHyphens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hyperlink w:anchor="sub_1100" w:history="1">
              <w:r w:rsidR="00392DCC" w:rsidRPr="00C9795B">
                <w:rPr>
                  <w:rFonts w:cs="Times New Roman"/>
                  <w:color w:val="000000"/>
                  <w:sz w:val="22"/>
                  <w:szCs w:val="22"/>
                </w:rPr>
                <w:t>Подпрограмма 1</w:t>
              </w:r>
            </w:hyperlink>
            <w:r w:rsidR="00392DCC" w:rsidRPr="00C9795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«Развитие комплексной системы обращения с твердыми коммунальными отходами на территории Сельского поселения  «село Ачайваям»»</w:t>
            </w: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92DCC" w:rsidRPr="00C9795B" w:rsidRDefault="00FD160B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F22412">
              <w:rPr>
                <w:rFonts w:cs="Times New Roman"/>
                <w:sz w:val="22"/>
                <w:szCs w:val="22"/>
              </w:rPr>
              <w:t>9</w:t>
            </w:r>
            <w:r w:rsidR="00392DCC" w:rsidRPr="00C9795B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>52</w:t>
            </w:r>
            <w:r w:rsidR="00F22412">
              <w:rPr>
                <w:rFonts w:cs="Times New Roman"/>
                <w:sz w:val="22"/>
                <w:szCs w:val="22"/>
              </w:rPr>
              <w:t>0</w:t>
            </w:r>
          </w:p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</w:tcPr>
          <w:p w:rsidR="00392DCC" w:rsidRPr="00C9795B" w:rsidRDefault="00FD160B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92,521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92DCC" w:rsidRPr="00C9795B" w:rsidRDefault="00392DCC" w:rsidP="00FD160B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7,</w:t>
            </w:r>
            <w:r w:rsidR="00FD160B">
              <w:rPr>
                <w:rFonts w:cs="Times New Roman"/>
                <w:sz w:val="22"/>
                <w:szCs w:val="22"/>
              </w:rPr>
              <w:t>0</w:t>
            </w:r>
            <w:r w:rsidRPr="00C9795B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392DCC" w:rsidRPr="00C9795B" w:rsidRDefault="00F22412" w:rsidP="00FD160B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392DCC" w:rsidRPr="00C9795B">
              <w:rPr>
                <w:rFonts w:cs="Times New Roman"/>
                <w:sz w:val="22"/>
                <w:szCs w:val="22"/>
              </w:rPr>
              <w:t>,000</w:t>
            </w:r>
          </w:p>
        </w:tc>
        <w:tc>
          <w:tcPr>
            <w:tcW w:w="1417" w:type="dxa"/>
          </w:tcPr>
          <w:p w:rsidR="00392DCC" w:rsidRPr="00C9795B" w:rsidRDefault="00F22412" w:rsidP="00FD160B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392DCC" w:rsidRPr="00C9795B">
              <w:rPr>
                <w:rFonts w:cs="Times New Roman"/>
                <w:sz w:val="22"/>
                <w:szCs w:val="22"/>
              </w:rPr>
              <w:t>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92DCC" w:rsidRPr="00C9795B" w:rsidRDefault="00392DCC" w:rsidP="00FD160B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392DCC" w:rsidP="00FD160B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392DCC" w:rsidP="00FD160B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rPr>
          <w:trHeight w:val="225"/>
        </w:trPr>
        <w:tc>
          <w:tcPr>
            <w:tcW w:w="675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3686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 xml:space="preserve">Формирование экологической культуры населения Сельского поселения  «село Ачайваям» в области безопасного обращения </w:t>
            </w:r>
          </w:p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с отходами</w:t>
            </w: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1,000</w:t>
            </w:r>
          </w:p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DCC" w:rsidRPr="00C9795B" w:rsidRDefault="00392DCC" w:rsidP="00FD160B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1,000</w:t>
            </w:r>
          </w:p>
        </w:tc>
        <w:tc>
          <w:tcPr>
            <w:tcW w:w="1417" w:type="dxa"/>
          </w:tcPr>
          <w:p w:rsidR="00392DCC" w:rsidRPr="00C9795B" w:rsidRDefault="00392DCC" w:rsidP="00FD160B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1,000</w:t>
            </w:r>
          </w:p>
        </w:tc>
        <w:tc>
          <w:tcPr>
            <w:tcW w:w="1134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1,000</w:t>
            </w:r>
          </w:p>
        </w:tc>
        <w:tc>
          <w:tcPr>
            <w:tcW w:w="1417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3686" w:type="dxa"/>
            <w:vMerge w:val="restart"/>
          </w:tcPr>
          <w:p w:rsidR="00392DCC" w:rsidRPr="00C9795B" w:rsidRDefault="00392DCC" w:rsidP="004B060C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color w:val="000000"/>
                <w:sz w:val="22"/>
                <w:szCs w:val="22"/>
              </w:rPr>
              <w:t>Выявление случаев причинения вреда окружающей среде при размещении бесхозных отходов, в том числе твердых коммунальных отходов, и ликвидация последствий такого вреда</w:t>
            </w: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92DCC" w:rsidRPr="00C9795B" w:rsidRDefault="00F22412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</w:t>
            </w:r>
            <w:r w:rsidR="00392DCC" w:rsidRPr="00C9795B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>520</w:t>
            </w:r>
          </w:p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5,000</w:t>
            </w:r>
          </w:p>
        </w:tc>
        <w:tc>
          <w:tcPr>
            <w:tcW w:w="1417" w:type="dxa"/>
          </w:tcPr>
          <w:p w:rsidR="00392DCC" w:rsidRPr="00C9795B" w:rsidRDefault="00F22412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4B060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</w:t>
            </w:r>
            <w:r w:rsidR="00392DCC" w:rsidRPr="00C9795B">
              <w:rPr>
                <w:rFonts w:cs="Times New Roman"/>
                <w:sz w:val="22"/>
                <w:szCs w:val="22"/>
              </w:rPr>
              <w:t>,5</w:t>
            </w: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4B060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7,0</w:t>
            </w:r>
            <w:r w:rsidR="00392DCC" w:rsidRPr="00C9795B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5,000</w:t>
            </w:r>
          </w:p>
        </w:tc>
        <w:tc>
          <w:tcPr>
            <w:tcW w:w="1417" w:type="dxa"/>
          </w:tcPr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5,000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4B060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rPr>
          <w:trHeight w:val="261"/>
        </w:trPr>
        <w:tc>
          <w:tcPr>
            <w:tcW w:w="675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686" w:type="dxa"/>
            <w:vMerge w:val="restart"/>
          </w:tcPr>
          <w:p w:rsidR="00392DCC" w:rsidRPr="00C9795B" w:rsidRDefault="00FA0E6B" w:rsidP="004B060C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hyperlink w:anchor="sub_1100" w:history="1">
              <w:r w:rsidR="00392DCC" w:rsidRPr="00C9795B">
                <w:rPr>
                  <w:rFonts w:cs="Times New Roman"/>
                  <w:color w:val="000000"/>
                  <w:sz w:val="22"/>
                  <w:szCs w:val="22"/>
                </w:rPr>
                <w:t xml:space="preserve">Подпрограмма </w:t>
              </w:r>
            </w:hyperlink>
            <w:r w:rsidR="00392DCC" w:rsidRPr="00C9795B"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="00392DCC" w:rsidRPr="00C9795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«Обеспечение реализации Программы»</w:t>
            </w: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92DCC" w:rsidRPr="00C9795B" w:rsidRDefault="00F22412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4B060C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4B060C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4B060C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92DCC" w:rsidRPr="00C9795B" w:rsidRDefault="00392DCC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0</w:t>
            </w:r>
            <w:r w:rsidR="00F22412">
              <w:rPr>
                <w:rFonts w:cs="Times New Roman"/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 w:val="restart"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6" w:type="dxa"/>
            <w:vMerge w:val="restart"/>
          </w:tcPr>
          <w:p w:rsidR="00392DCC" w:rsidRPr="00C9795B" w:rsidRDefault="00392DCC" w:rsidP="004B060C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Осуществление муниципального земельного контроля</w:t>
            </w: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92DCC" w:rsidRPr="00C9795B" w:rsidRDefault="00F22412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  <w:p w:rsidR="00392DCC" w:rsidRPr="00C9795B" w:rsidRDefault="00392DCC" w:rsidP="009A0AD5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392DCC" w:rsidRPr="00C9795B" w:rsidTr="00FD160B">
        <w:tc>
          <w:tcPr>
            <w:tcW w:w="675" w:type="dxa"/>
            <w:vMerge/>
          </w:tcPr>
          <w:p w:rsidR="00392DCC" w:rsidRPr="00C9795B" w:rsidRDefault="00392DCC" w:rsidP="00BA72A8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2DCC" w:rsidRPr="00C9795B" w:rsidRDefault="00392DCC" w:rsidP="0011739C">
            <w:pPr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C9795B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7" w:type="dxa"/>
          </w:tcPr>
          <w:p w:rsidR="00392DCC" w:rsidRPr="00C9795B" w:rsidRDefault="00F22412" w:rsidP="00F22412">
            <w:pPr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0,000</w:t>
            </w:r>
          </w:p>
        </w:tc>
      </w:tr>
    </w:tbl>
    <w:p w:rsidR="003C7C05" w:rsidRPr="00C9795B" w:rsidRDefault="003C7C05" w:rsidP="0011739C">
      <w:pPr>
        <w:suppressAutoHyphens/>
        <w:jc w:val="both"/>
        <w:rPr>
          <w:rFonts w:cs="Times New Roman"/>
          <w:sz w:val="22"/>
          <w:szCs w:val="22"/>
        </w:rPr>
      </w:pPr>
    </w:p>
    <w:p w:rsidR="002C71C2" w:rsidRPr="00C9795B" w:rsidRDefault="002C71C2" w:rsidP="0011739C">
      <w:pPr>
        <w:suppressAutoHyphens/>
        <w:jc w:val="both"/>
        <w:rPr>
          <w:rFonts w:cs="Times New Roman"/>
          <w:sz w:val="22"/>
          <w:szCs w:val="22"/>
        </w:rPr>
      </w:pPr>
    </w:p>
    <w:sectPr w:rsidR="002C71C2" w:rsidRPr="00C9795B" w:rsidSect="00C9795B">
      <w:pgSz w:w="11905" w:h="16837"/>
      <w:pgMar w:top="426" w:right="567" w:bottom="851" w:left="85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2E" w:rsidRDefault="0003382E" w:rsidP="00FF16DE">
      <w:r>
        <w:separator/>
      </w:r>
    </w:p>
  </w:endnote>
  <w:endnote w:type="continuationSeparator" w:id="1">
    <w:p w:rsidR="0003382E" w:rsidRDefault="0003382E" w:rsidP="00FF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6376"/>
      <w:docPartObj>
        <w:docPartGallery w:val="Page Numbers (Bottom of Page)"/>
        <w:docPartUnique/>
      </w:docPartObj>
    </w:sdtPr>
    <w:sdtContent>
      <w:p w:rsidR="00DC0FDC" w:rsidRDefault="00FA0E6B">
        <w:pPr>
          <w:pStyle w:val="ad"/>
          <w:jc w:val="center"/>
        </w:pPr>
        <w:fldSimple w:instr=" PAGE   \* MERGEFORMAT ">
          <w:r w:rsidR="00446D6F">
            <w:rPr>
              <w:noProof/>
            </w:rPr>
            <w:t>1</w:t>
          </w:r>
        </w:fldSimple>
      </w:p>
    </w:sdtContent>
  </w:sdt>
  <w:p w:rsidR="00DC0FDC" w:rsidRDefault="00DC0F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2E" w:rsidRDefault="0003382E" w:rsidP="00FF16DE">
      <w:r>
        <w:separator/>
      </w:r>
    </w:p>
  </w:footnote>
  <w:footnote w:type="continuationSeparator" w:id="1">
    <w:p w:rsidR="0003382E" w:rsidRDefault="0003382E" w:rsidP="00FF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BB"/>
    <w:multiLevelType w:val="hybridMultilevel"/>
    <w:tmpl w:val="B598F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7B5"/>
    <w:multiLevelType w:val="hybridMultilevel"/>
    <w:tmpl w:val="079C679E"/>
    <w:lvl w:ilvl="0" w:tplc="88440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A3DCA"/>
    <w:multiLevelType w:val="hybridMultilevel"/>
    <w:tmpl w:val="A2028F2A"/>
    <w:lvl w:ilvl="0" w:tplc="D3002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68E6"/>
    <w:multiLevelType w:val="hybridMultilevel"/>
    <w:tmpl w:val="32425F14"/>
    <w:lvl w:ilvl="0" w:tplc="5AF86C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892D79"/>
    <w:multiLevelType w:val="hybridMultilevel"/>
    <w:tmpl w:val="ED9C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633DD"/>
    <w:multiLevelType w:val="hybridMultilevel"/>
    <w:tmpl w:val="A22E34F2"/>
    <w:lvl w:ilvl="0" w:tplc="73783258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1E4B6E"/>
    <w:multiLevelType w:val="hybridMultilevel"/>
    <w:tmpl w:val="19E85AE0"/>
    <w:lvl w:ilvl="0" w:tplc="286AD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168D1"/>
    <w:multiLevelType w:val="hybridMultilevel"/>
    <w:tmpl w:val="DBFE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5162E0"/>
    <w:multiLevelType w:val="hybridMultilevel"/>
    <w:tmpl w:val="7326EC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D3C41"/>
    <w:multiLevelType w:val="hybridMultilevel"/>
    <w:tmpl w:val="955A1F6A"/>
    <w:lvl w:ilvl="0" w:tplc="A3D80D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612A6407"/>
    <w:multiLevelType w:val="hybridMultilevel"/>
    <w:tmpl w:val="AF3864E8"/>
    <w:lvl w:ilvl="0" w:tplc="6160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9B2A2A"/>
    <w:multiLevelType w:val="hybridMultilevel"/>
    <w:tmpl w:val="8F12077A"/>
    <w:lvl w:ilvl="0" w:tplc="78BE7F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0C351E"/>
    <w:multiLevelType w:val="hybridMultilevel"/>
    <w:tmpl w:val="CE1471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7E1"/>
    <w:rsid w:val="000078D1"/>
    <w:rsid w:val="00010BD3"/>
    <w:rsid w:val="00011E2E"/>
    <w:rsid w:val="00014B7E"/>
    <w:rsid w:val="0001615A"/>
    <w:rsid w:val="00016F7E"/>
    <w:rsid w:val="00021F05"/>
    <w:rsid w:val="00027818"/>
    <w:rsid w:val="0003382E"/>
    <w:rsid w:val="00041142"/>
    <w:rsid w:val="0004126E"/>
    <w:rsid w:val="000468B8"/>
    <w:rsid w:val="0005174B"/>
    <w:rsid w:val="00053E69"/>
    <w:rsid w:val="00060C4E"/>
    <w:rsid w:val="0006126D"/>
    <w:rsid w:val="00064D0D"/>
    <w:rsid w:val="0007447B"/>
    <w:rsid w:val="0007456E"/>
    <w:rsid w:val="00075CD1"/>
    <w:rsid w:val="00084581"/>
    <w:rsid w:val="00090D12"/>
    <w:rsid w:val="0009366B"/>
    <w:rsid w:val="0009404E"/>
    <w:rsid w:val="000A1C2C"/>
    <w:rsid w:val="000B4DDA"/>
    <w:rsid w:val="000B720F"/>
    <w:rsid w:val="000C60FD"/>
    <w:rsid w:val="000D02DF"/>
    <w:rsid w:val="000D15E2"/>
    <w:rsid w:val="000D3AB0"/>
    <w:rsid w:val="000E21FB"/>
    <w:rsid w:val="000E3378"/>
    <w:rsid w:val="000E4A20"/>
    <w:rsid w:val="000F3ABB"/>
    <w:rsid w:val="000F5DD5"/>
    <w:rsid w:val="00100CFF"/>
    <w:rsid w:val="00103C05"/>
    <w:rsid w:val="001047CB"/>
    <w:rsid w:val="00107F7B"/>
    <w:rsid w:val="00114209"/>
    <w:rsid w:val="0011739C"/>
    <w:rsid w:val="001207DA"/>
    <w:rsid w:val="00121015"/>
    <w:rsid w:val="00123D9F"/>
    <w:rsid w:val="00126A71"/>
    <w:rsid w:val="00126B7E"/>
    <w:rsid w:val="00130462"/>
    <w:rsid w:val="00153215"/>
    <w:rsid w:val="00156208"/>
    <w:rsid w:val="00157A68"/>
    <w:rsid w:val="00161FC8"/>
    <w:rsid w:val="00161FF3"/>
    <w:rsid w:val="00164823"/>
    <w:rsid w:val="00175E55"/>
    <w:rsid w:val="00195A07"/>
    <w:rsid w:val="0019728E"/>
    <w:rsid w:val="00197610"/>
    <w:rsid w:val="001A547F"/>
    <w:rsid w:val="001B2271"/>
    <w:rsid w:val="001B62D2"/>
    <w:rsid w:val="001C3FE6"/>
    <w:rsid w:val="001C64CF"/>
    <w:rsid w:val="001C6992"/>
    <w:rsid w:val="001D13D8"/>
    <w:rsid w:val="001D37C0"/>
    <w:rsid w:val="001D5900"/>
    <w:rsid w:val="001D605B"/>
    <w:rsid w:val="001E2257"/>
    <w:rsid w:val="001E6281"/>
    <w:rsid w:val="001F7C6E"/>
    <w:rsid w:val="00200B83"/>
    <w:rsid w:val="00200F40"/>
    <w:rsid w:val="00203101"/>
    <w:rsid w:val="00203832"/>
    <w:rsid w:val="002149C4"/>
    <w:rsid w:val="002208A1"/>
    <w:rsid w:val="0022200B"/>
    <w:rsid w:val="00225838"/>
    <w:rsid w:val="002260BD"/>
    <w:rsid w:val="002267CD"/>
    <w:rsid w:val="0023611F"/>
    <w:rsid w:val="00242114"/>
    <w:rsid w:val="0024312A"/>
    <w:rsid w:val="0025273E"/>
    <w:rsid w:val="002528CC"/>
    <w:rsid w:val="002563E0"/>
    <w:rsid w:val="002577C7"/>
    <w:rsid w:val="00257804"/>
    <w:rsid w:val="002603AF"/>
    <w:rsid w:val="002611A1"/>
    <w:rsid w:val="00264B6E"/>
    <w:rsid w:val="002652BB"/>
    <w:rsid w:val="00266F45"/>
    <w:rsid w:val="00272671"/>
    <w:rsid w:val="002739BD"/>
    <w:rsid w:val="002829AD"/>
    <w:rsid w:val="00282C6C"/>
    <w:rsid w:val="00290ACC"/>
    <w:rsid w:val="00291EFC"/>
    <w:rsid w:val="00293FE1"/>
    <w:rsid w:val="0029655C"/>
    <w:rsid w:val="00297748"/>
    <w:rsid w:val="00297E43"/>
    <w:rsid w:val="002A260A"/>
    <w:rsid w:val="002A6DBD"/>
    <w:rsid w:val="002A6E84"/>
    <w:rsid w:val="002B3FB4"/>
    <w:rsid w:val="002B7044"/>
    <w:rsid w:val="002B7656"/>
    <w:rsid w:val="002C71C2"/>
    <w:rsid w:val="002D1701"/>
    <w:rsid w:val="002D6460"/>
    <w:rsid w:val="002D71BD"/>
    <w:rsid w:val="002D7DC5"/>
    <w:rsid w:val="002E4E8F"/>
    <w:rsid w:val="002E6EF1"/>
    <w:rsid w:val="002F7040"/>
    <w:rsid w:val="00305B9A"/>
    <w:rsid w:val="00305E6C"/>
    <w:rsid w:val="00310DCF"/>
    <w:rsid w:val="00315414"/>
    <w:rsid w:val="00316B3F"/>
    <w:rsid w:val="00323222"/>
    <w:rsid w:val="003233AE"/>
    <w:rsid w:val="00341560"/>
    <w:rsid w:val="003463A7"/>
    <w:rsid w:val="003478D5"/>
    <w:rsid w:val="0036118E"/>
    <w:rsid w:val="003626C8"/>
    <w:rsid w:val="00364C40"/>
    <w:rsid w:val="003653ED"/>
    <w:rsid w:val="00370B4C"/>
    <w:rsid w:val="003710FC"/>
    <w:rsid w:val="003750E7"/>
    <w:rsid w:val="00377C85"/>
    <w:rsid w:val="003812C4"/>
    <w:rsid w:val="003849AA"/>
    <w:rsid w:val="003862DA"/>
    <w:rsid w:val="0038650A"/>
    <w:rsid w:val="003871F5"/>
    <w:rsid w:val="00387C4F"/>
    <w:rsid w:val="00392DCC"/>
    <w:rsid w:val="003A7C6C"/>
    <w:rsid w:val="003B2893"/>
    <w:rsid w:val="003C0B4F"/>
    <w:rsid w:val="003C653E"/>
    <w:rsid w:val="003C7C05"/>
    <w:rsid w:val="003D1690"/>
    <w:rsid w:val="003D1C08"/>
    <w:rsid w:val="003D5A55"/>
    <w:rsid w:val="003D71F2"/>
    <w:rsid w:val="003E5B5A"/>
    <w:rsid w:val="003F2B2E"/>
    <w:rsid w:val="003F32D4"/>
    <w:rsid w:val="003F63C9"/>
    <w:rsid w:val="003F6971"/>
    <w:rsid w:val="003F7EA4"/>
    <w:rsid w:val="00400D6C"/>
    <w:rsid w:val="00404172"/>
    <w:rsid w:val="00405A57"/>
    <w:rsid w:val="004172A6"/>
    <w:rsid w:val="0042048B"/>
    <w:rsid w:val="00422A3B"/>
    <w:rsid w:val="00430647"/>
    <w:rsid w:val="00431237"/>
    <w:rsid w:val="004457DA"/>
    <w:rsid w:val="00446D6F"/>
    <w:rsid w:val="00446DED"/>
    <w:rsid w:val="00451798"/>
    <w:rsid w:val="00456B05"/>
    <w:rsid w:val="00457AAC"/>
    <w:rsid w:val="00470774"/>
    <w:rsid w:val="0047713F"/>
    <w:rsid w:val="004804B3"/>
    <w:rsid w:val="00483823"/>
    <w:rsid w:val="00486DC8"/>
    <w:rsid w:val="00487213"/>
    <w:rsid w:val="004937B5"/>
    <w:rsid w:val="004A30A6"/>
    <w:rsid w:val="004A3ABC"/>
    <w:rsid w:val="004A680C"/>
    <w:rsid w:val="004B060C"/>
    <w:rsid w:val="004B0AFE"/>
    <w:rsid w:val="004B39DA"/>
    <w:rsid w:val="004B66E7"/>
    <w:rsid w:val="004B6CC2"/>
    <w:rsid w:val="004C4842"/>
    <w:rsid w:val="004C64D6"/>
    <w:rsid w:val="004E31D6"/>
    <w:rsid w:val="004E4832"/>
    <w:rsid w:val="004F6FEA"/>
    <w:rsid w:val="004F79D6"/>
    <w:rsid w:val="004F7D9A"/>
    <w:rsid w:val="00502D6C"/>
    <w:rsid w:val="005049C7"/>
    <w:rsid w:val="00507CFE"/>
    <w:rsid w:val="005122FE"/>
    <w:rsid w:val="00513BD7"/>
    <w:rsid w:val="0052196B"/>
    <w:rsid w:val="00522CB6"/>
    <w:rsid w:val="00532D09"/>
    <w:rsid w:val="00543BDA"/>
    <w:rsid w:val="005510F4"/>
    <w:rsid w:val="00554C6B"/>
    <w:rsid w:val="00556B57"/>
    <w:rsid w:val="005577EC"/>
    <w:rsid w:val="00563A46"/>
    <w:rsid w:val="00567388"/>
    <w:rsid w:val="0056738E"/>
    <w:rsid w:val="00572DBD"/>
    <w:rsid w:val="0057770C"/>
    <w:rsid w:val="005806F1"/>
    <w:rsid w:val="005812C6"/>
    <w:rsid w:val="00584DA3"/>
    <w:rsid w:val="00587040"/>
    <w:rsid w:val="00587755"/>
    <w:rsid w:val="0058775E"/>
    <w:rsid w:val="00593718"/>
    <w:rsid w:val="005A2BC1"/>
    <w:rsid w:val="005A37B7"/>
    <w:rsid w:val="005A3F65"/>
    <w:rsid w:val="005A7135"/>
    <w:rsid w:val="005B0564"/>
    <w:rsid w:val="005B0937"/>
    <w:rsid w:val="005B3EE8"/>
    <w:rsid w:val="005B48D7"/>
    <w:rsid w:val="005B7BE3"/>
    <w:rsid w:val="005D2D52"/>
    <w:rsid w:val="005D31F6"/>
    <w:rsid w:val="005D4C39"/>
    <w:rsid w:val="005E1E8A"/>
    <w:rsid w:val="005F6863"/>
    <w:rsid w:val="005F7A3E"/>
    <w:rsid w:val="00604461"/>
    <w:rsid w:val="0060633F"/>
    <w:rsid w:val="00614668"/>
    <w:rsid w:val="006240C7"/>
    <w:rsid w:val="0062577B"/>
    <w:rsid w:val="0062655C"/>
    <w:rsid w:val="0063089B"/>
    <w:rsid w:val="00633DE1"/>
    <w:rsid w:val="00635CEF"/>
    <w:rsid w:val="00640F72"/>
    <w:rsid w:val="00643E55"/>
    <w:rsid w:val="0065332A"/>
    <w:rsid w:val="00654DB8"/>
    <w:rsid w:val="00657C44"/>
    <w:rsid w:val="006619F6"/>
    <w:rsid w:val="00667869"/>
    <w:rsid w:val="00670B25"/>
    <w:rsid w:val="00672310"/>
    <w:rsid w:val="00673F26"/>
    <w:rsid w:val="006742FE"/>
    <w:rsid w:val="00687FA8"/>
    <w:rsid w:val="00693134"/>
    <w:rsid w:val="00694F70"/>
    <w:rsid w:val="006960C1"/>
    <w:rsid w:val="0069636E"/>
    <w:rsid w:val="006A3B3D"/>
    <w:rsid w:val="006B18DB"/>
    <w:rsid w:val="006B1EDD"/>
    <w:rsid w:val="006B57F0"/>
    <w:rsid w:val="006B5922"/>
    <w:rsid w:val="006B68F6"/>
    <w:rsid w:val="006C00ED"/>
    <w:rsid w:val="006C3AC2"/>
    <w:rsid w:val="006D1042"/>
    <w:rsid w:val="006D6816"/>
    <w:rsid w:val="006D72B7"/>
    <w:rsid w:val="006E2231"/>
    <w:rsid w:val="006E2B8D"/>
    <w:rsid w:val="006F369A"/>
    <w:rsid w:val="006F6B9A"/>
    <w:rsid w:val="00704DA1"/>
    <w:rsid w:val="0071123B"/>
    <w:rsid w:val="007122C3"/>
    <w:rsid w:val="0071598F"/>
    <w:rsid w:val="00716DE1"/>
    <w:rsid w:val="00721789"/>
    <w:rsid w:val="00722784"/>
    <w:rsid w:val="007232DA"/>
    <w:rsid w:val="00725208"/>
    <w:rsid w:val="007258E5"/>
    <w:rsid w:val="00725DDA"/>
    <w:rsid w:val="007266FE"/>
    <w:rsid w:val="0073171C"/>
    <w:rsid w:val="00745C75"/>
    <w:rsid w:val="007517E7"/>
    <w:rsid w:val="00751EFA"/>
    <w:rsid w:val="00760898"/>
    <w:rsid w:val="00762FCC"/>
    <w:rsid w:val="00766821"/>
    <w:rsid w:val="00772FAF"/>
    <w:rsid w:val="00777820"/>
    <w:rsid w:val="007828D2"/>
    <w:rsid w:val="0078360C"/>
    <w:rsid w:val="00784B26"/>
    <w:rsid w:val="00797665"/>
    <w:rsid w:val="007A49A8"/>
    <w:rsid w:val="007A617F"/>
    <w:rsid w:val="007B7AC0"/>
    <w:rsid w:val="007C126D"/>
    <w:rsid w:val="007C3C26"/>
    <w:rsid w:val="007D1B6C"/>
    <w:rsid w:val="007D202C"/>
    <w:rsid w:val="007D466A"/>
    <w:rsid w:val="007D4B27"/>
    <w:rsid w:val="007E152A"/>
    <w:rsid w:val="007E21D0"/>
    <w:rsid w:val="007E2BB8"/>
    <w:rsid w:val="007F7DCD"/>
    <w:rsid w:val="0080454F"/>
    <w:rsid w:val="008119CF"/>
    <w:rsid w:val="008214C0"/>
    <w:rsid w:val="00824DE8"/>
    <w:rsid w:val="00833122"/>
    <w:rsid w:val="00834057"/>
    <w:rsid w:val="00841143"/>
    <w:rsid w:val="00842D33"/>
    <w:rsid w:val="0084636D"/>
    <w:rsid w:val="00847B81"/>
    <w:rsid w:val="00853510"/>
    <w:rsid w:val="008633F0"/>
    <w:rsid w:val="0089629B"/>
    <w:rsid w:val="00896E38"/>
    <w:rsid w:val="008A7521"/>
    <w:rsid w:val="008B01FD"/>
    <w:rsid w:val="008B070B"/>
    <w:rsid w:val="008B0B52"/>
    <w:rsid w:val="008B107F"/>
    <w:rsid w:val="008B27E1"/>
    <w:rsid w:val="008B3223"/>
    <w:rsid w:val="008C2D52"/>
    <w:rsid w:val="008C3E06"/>
    <w:rsid w:val="008D0D8C"/>
    <w:rsid w:val="008E2AC4"/>
    <w:rsid w:val="008E3072"/>
    <w:rsid w:val="008E3102"/>
    <w:rsid w:val="008E5448"/>
    <w:rsid w:val="008E5704"/>
    <w:rsid w:val="008E7161"/>
    <w:rsid w:val="008F04ED"/>
    <w:rsid w:val="008F1CA7"/>
    <w:rsid w:val="008F603F"/>
    <w:rsid w:val="008F713F"/>
    <w:rsid w:val="00900AAD"/>
    <w:rsid w:val="00902377"/>
    <w:rsid w:val="00907C5A"/>
    <w:rsid w:val="00912F7C"/>
    <w:rsid w:val="00920FD0"/>
    <w:rsid w:val="00933540"/>
    <w:rsid w:val="00952700"/>
    <w:rsid w:val="00961109"/>
    <w:rsid w:val="00962F99"/>
    <w:rsid w:val="009654F9"/>
    <w:rsid w:val="00970C35"/>
    <w:rsid w:val="009748E2"/>
    <w:rsid w:val="0098685D"/>
    <w:rsid w:val="00991570"/>
    <w:rsid w:val="00996F6E"/>
    <w:rsid w:val="009A0AD5"/>
    <w:rsid w:val="009A12CB"/>
    <w:rsid w:val="009A4665"/>
    <w:rsid w:val="009A56CE"/>
    <w:rsid w:val="009A6FFC"/>
    <w:rsid w:val="009B535C"/>
    <w:rsid w:val="009C20DF"/>
    <w:rsid w:val="009D27FB"/>
    <w:rsid w:val="009D58D6"/>
    <w:rsid w:val="009E5980"/>
    <w:rsid w:val="009F7097"/>
    <w:rsid w:val="00A0758A"/>
    <w:rsid w:val="00A12E0B"/>
    <w:rsid w:val="00A14651"/>
    <w:rsid w:val="00A2227D"/>
    <w:rsid w:val="00A23294"/>
    <w:rsid w:val="00A32FA6"/>
    <w:rsid w:val="00A331B2"/>
    <w:rsid w:val="00A33CDD"/>
    <w:rsid w:val="00A34860"/>
    <w:rsid w:val="00A45D94"/>
    <w:rsid w:val="00A51741"/>
    <w:rsid w:val="00A559E9"/>
    <w:rsid w:val="00A61AF7"/>
    <w:rsid w:val="00A61B70"/>
    <w:rsid w:val="00A63B39"/>
    <w:rsid w:val="00A64554"/>
    <w:rsid w:val="00A7027E"/>
    <w:rsid w:val="00A74FC5"/>
    <w:rsid w:val="00A7636E"/>
    <w:rsid w:val="00A81C05"/>
    <w:rsid w:val="00A846C1"/>
    <w:rsid w:val="00A93845"/>
    <w:rsid w:val="00AA1DC0"/>
    <w:rsid w:val="00AA3CD8"/>
    <w:rsid w:val="00AA49E9"/>
    <w:rsid w:val="00AA635D"/>
    <w:rsid w:val="00AB2161"/>
    <w:rsid w:val="00AC43F8"/>
    <w:rsid w:val="00AC5E6A"/>
    <w:rsid w:val="00AC64FE"/>
    <w:rsid w:val="00AD5272"/>
    <w:rsid w:val="00AD73CB"/>
    <w:rsid w:val="00AE1919"/>
    <w:rsid w:val="00AE2BAE"/>
    <w:rsid w:val="00AE3013"/>
    <w:rsid w:val="00AF055B"/>
    <w:rsid w:val="00AF12AE"/>
    <w:rsid w:val="00AF236E"/>
    <w:rsid w:val="00AF24EE"/>
    <w:rsid w:val="00AF27B1"/>
    <w:rsid w:val="00AF5A4F"/>
    <w:rsid w:val="00B057E6"/>
    <w:rsid w:val="00B06107"/>
    <w:rsid w:val="00B07D95"/>
    <w:rsid w:val="00B10390"/>
    <w:rsid w:val="00B144E7"/>
    <w:rsid w:val="00B1728D"/>
    <w:rsid w:val="00B223D9"/>
    <w:rsid w:val="00B2524B"/>
    <w:rsid w:val="00B260EB"/>
    <w:rsid w:val="00B2749C"/>
    <w:rsid w:val="00B3799B"/>
    <w:rsid w:val="00B4474C"/>
    <w:rsid w:val="00B44BBA"/>
    <w:rsid w:val="00B44C06"/>
    <w:rsid w:val="00B6326C"/>
    <w:rsid w:val="00B651FC"/>
    <w:rsid w:val="00B676B2"/>
    <w:rsid w:val="00B70B96"/>
    <w:rsid w:val="00B75B7C"/>
    <w:rsid w:val="00B82EC6"/>
    <w:rsid w:val="00B85C9D"/>
    <w:rsid w:val="00B8742D"/>
    <w:rsid w:val="00B90BD8"/>
    <w:rsid w:val="00B92139"/>
    <w:rsid w:val="00B9354C"/>
    <w:rsid w:val="00BA72A8"/>
    <w:rsid w:val="00BA7BD5"/>
    <w:rsid w:val="00BB0587"/>
    <w:rsid w:val="00BC4B46"/>
    <w:rsid w:val="00BD08DE"/>
    <w:rsid w:val="00BD50F1"/>
    <w:rsid w:val="00BE4CB6"/>
    <w:rsid w:val="00BE754B"/>
    <w:rsid w:val="00BF0858"/>
    <w:rsid w:val="00BF10E0"/>
    <w:rsid w:val="00BF2671"/>
    <w:rsid w:val="00BF3766"/>
    <w:rsid w:val="00BF70F5"/>
    <w:rsid w:val="00C02676"/>
    <w:rsid w:val="00C05529"/>
    <w:rsid w:val="00C05D7F"/>
    <w:rsid w:val="00C12968"/>
    <w:rsid w:val="00C155BA"/>
    <w:rsid w:val="00C2082B"/>
    <w:rsid w:val="00C23173"/>
    <w:rsid w:val="00C324BF"/>
    <w:rsid w:val="00C52371"/>
    <w:rsid w:val="00C5797C"/>
    <w:rsid w:val="00C63282"/>
    <w:rsid w:val="00C64391"/>
    <w:rsid w:val="00C6540B"/>
    <w:rsid w:val="00C67CB8"/>
    <w:rsid w:val="00C71054"/>
    <w:rsid w:val="00C72FB8"/>
    <w:rsid w:val="00C73549"/>
    <w:rsid w:val="00C765D2"/>
    <w:rsid w:val="00C81652"/>
    <w:rsid w:val="00C81663"/>
    <w:rsid w:val="00C83847"/>
    <w:rsid w:val="00C94CA4"/>
    <w:rsid w:val="00C9795B"/>
    <w:rsid w:val="00CA7617"/>
    <w:rsid w:val="00CB682E"/>
    <w:rsid w:val="00CB7333"/>
    <w:rsid w:val="00CC49BC"/>
    <w:rsid w:val="00CC6542"/>
    <w:rsid w:val="00CD2F64"/>
    <w:rsid w:val="00CD4F57"/>
    <w:rsid w:val="00CE0ECB"/>
    <w:rsid w:val="00CE2EAA"/>
    <w:rsid w:val="00CE33E1"/>
    <w:rsid w:val="00CE58CD"/>
    <w:rsid w:val="00CF5DDB"/>
    <w:rsid w:val="00D00CCD"/>
    <w:rsid w:val="00D0114E"/>
    <w:rsid w:val="00D0663A"/>
    <w:rsid w:val="00D0668D"/>
    <w:rsid w:val="00D1208C"/>
    <w:rsid w:val="00D137F4"/>
    <w:rsid w:val="00D14841"/>
    <w:rsid w:val="00D153F2"/>
    <w:rsid w:val="00D22D49"/>
    <w:rsid w:val="00D238AB"/>
    <w:rsid w:val="00D25886"/>
    <w:rsid w:val="00D26F7B"/>
    <w:rsid w:val="00D31297"/>
    <w:rsid w:val="00D31638"/>
    <w:rsid w:val="00D361E9"/>
    <w:rsid w:val="00D36809"/>
    <w:rsid w:val="00D4224A"/>
    <w:rsid w:val="00D45D5E"/>
    <w:rsid w:val="00D51BAB"/>
    <w:rsid w:val="00D51F53"/>
    <w:rsid w:val="00D5672F"/>
    <w:rsid w:val="00D60972"/>
    <w:rsid w:val="00D62BB9"/>
    <w:rsid w:val="00D64968"/>
    <w:rsid w:val="00D7122C"/>
    <w:rsid w:val="00D71F79"/>
    <w:rsid w:val="00D7700C"/>
    <w:rsid w:val="00D807A1"/>
    <w:rsid w:val="00D817AB"/>
    <w:rsid w:val="00D85569"/>
    <w:rsid w:val="00D8679B"/>
    <w:rsid w:val="00D87602"/>
    <w:rsid w:val="00D94FBA"/>
    <w:rsid w:val="00D958D8"/>
    <w:rsid w:val="00D95B26"/>
    <w:rsid w:val="00DA32CB"/>
    <w:rsid w:val="00DA658A"/>
    <w:rsid w:val="00DA6AD6"/>
    <w:rsid w:val="00DB1973"/>
    <w:rsid w:val="00DB1CC0"/>
    <w:rsid w:val="00DB53A0"/>
    <w:rsid w:val="00DC0E7F"/>
    <w:rsid w:val="00DC0FDC"/>
    <w:rsid w:val="00DC3B2A"/>
    <w:rsid w:val="00DC56DC"/>
    <w:rsid w:val="00DC7D96"/>
    <w:rsid w:val="00DD5309"/>
    <w:rsid w:val="00DD5A1C"/>
    <w:rsid w:val="00DD6901"/>
    <w:rsid w:val="00DD7129"/>
    <w:rsid w:val="00DE7575"/>
    <w:rsid w:val="00DF0387"/>
    <w:rsid w:val="00DF5F03"/>
    <w:rsid w:val="00DF71E5"/>
    <w:rsid w:val="00E038DC"/>
    <w:rsid w:val="00E042CC"/>
    <w:rsid w:val="00E14488"/>
    <w:rsid w:val="00E155EA"/>
    <w:rsid w:val="00E23057"/>
    <w:rsid w:val="00E24FAD"/>
    <w:rsid w:val="00E26BE2"/>
    <w:rsid w:val="00E30274"/>
    <w:rsid w:val="00E35734"/>
    <w:rsid w:val="00E3799B"/>
    <w:rsid w:val="00E40E1D"/>
    <w:rsid w:val="00E459D6"/>
    <w:rsid w:val="00E5372A"/>
    <w:rsid w:val="00E56F71"/>
    <w:rsid w:val="00E57C44"/>
    <w:rsid w:val="00E6090C"/>
    <w:rsid w:val="00E737D7"/>
    <w:rsid w:val="00E74DB4"/>
    <w:rsid w:val="00E803A9"/>
    <w:rsid w:val="00E82843"/>
    <w:rsid w:val="00E846BA"/>
    <w:rsid w:val="00E84ADB"/>
    <w:rsid w:val="00E84FC5"/>
    <w:rsid w:val="00E857FE"/>
    <w:rsid w:val="00E873BA"/>
    <w:rsid w:val="00E9197F"/>
    <w:rsid w:val="00E91EC3"/>
    <w:rsid w:val="00E92C1A"/>
    <w:rsid w:val="00EA0CC0"/>
    <w:rsid w:val="00EA7D94"/>
    <w:rsid w:val="00EB3BB8"/>
    <w:rsid w:val="00EB7304"/>
    <w:rsid w:val="00EC32C9"/>
    <w:rsid w:val="00EC6959"/>
    <w:rsid w:val="00ED454F"/>
    <w:rsid w:val="00EE2E82"/>
    <w:rsid w:val="00EE454D"/>
    <w:rsid w:val="00EE60DF"/>
    <w:rsid w:val="00EE6536"/>
    <w:rsid w:val="00EF237F"/>
    <w:rsid w:val="00EF3486"/>
    <w:rsid w:val="00EF3546"/>
    <w:rsid w:val="00EF6155"/>
    <w:rsid w:val="00EF72D7"/>
    <w:rsid w:val="00EF7A24"/>
    <w:rsid w:val="00EF7DC6"/>
    <w:rsid w:val="00F145FF"/>
    <w:rsid w:val="00F22412"/>
    <w:rsid w:val="00F22822"/>
    <w:rsid w:val="00F252C6"/>
    <w:rsid w:val="00F33650"/>
    <w:rsid w:val="00F34373"/>
    <w:rsid w:val="00F35EE0"/>
    <w:rsid w:val="00F40157"/>
    <w:rsid w:val="00F408EE"/>
    <w:rsid w:val="00F43DFF"/>
    <w:rsid w:val="00F458A4"/>
    <w:rsid w:val="00F5237E"/>
    <w:rsid w:val="00F537EC"/>
    <w:rsid w:val="00F540E6"/>
    <w:rsid w:val="00F62A38"/>
    <w:rsid w:val="00F64097"/>
    <w:rsid w:val="00F72964"/>
    <w:rsid w:val="00F75974"/>
    <w:rsid w:val="00F81B84"/>
    <w:rsid w:val="00F858F7"/>
    <w:rsid w:val="00F85C4A"/>
    <w:rsid w:val="00F872D0"/>
    <w:rsid w:val="00F9080D"/>
    <w:rsid w:val="00F9550C"/>
    <w:rsid w:val="00FA0251"/>
    <w:rsid w:val="00FA0E6B"/>
    <w:rsid w:val="00FA1EDA"/>
    <w:rsid w:val="00FA220C"/>
    <w:rsid w:val="00FA472B"/>
    <w:rsid w:val="00FA51A1"/>
    <w:rsid w:val="00FA5F58"/>
    <w:rsid w:val="00FB030A"/>
    <w:rsid w:val="00FB076B"/>
    <w:rsid w:val="00FB36FB"/>
    <w:rsid w:val="00FB5F7A"/>
    <w:rsid w:val="00FC0D11"/>
    <w:rsid w:val="00FC64C0"/>
    <w:rsid w:val="00FD0F5F"/>
    <w:rsid w:val="00FD160B"/>
    <w:rsid w:val="00FF0439"/>
    <w:rsid w:val="00FF16DE"/>
    <w:rsid w:val="00FF2FBC"/>
    <w:rsid w:val="00FF3DAD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C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FF1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C64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64C0"/>
    <w:pPr>
      <w:outlineLvl w:val="3"/>
    </w:p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uiPriority w:val="99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link w:val="a8"/>
    <w:uiPriority w:val="1"/>
    <w:qFormat/>
    <w:rsid w:val="00C23173"/>
    <w:rPr>
      <w:rFonts w:eastAsia="Calibri"/>
      <w:sz w:val="28"/>
      <w:szCs w:val="22"/>
      <w:lang w:eastAsia="en-US"/>
    </w:rPr>
  </w:style>
  <w:style w:type="paragraph" w:styleId="a9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C05D7F"/>
    <w:pPr>
      <w:widowControl w:val="0"/>
      <w:autoSpaceDE w:val="0"/>
      <w:autoSpaceDN w:val="0"/>
      <w:adjustRightInd w:val="0"/>
    </w:pPr>
    <w:rPr>
      <w:rFonts w:ascii="Arial" w:eastAsiaTheme="minorEastAsia" w:hAnsi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F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nhideWhenUsed/>
    <w:rsid w:val="00FF16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16DE"/>
    <w:rPr>
      <w:rFonts w:cs="Arial"/>
      <w:sz w:val="28"/>
    </w:rPr>
  </w:style>
  <w:style w:type="paragraph" w:styleId="ad">
    <w:name w:val="footer"/>
    <w:basedOn w:val="a"/>
    <w:link w:val="ae"/>
    <w:uiPriority w:val="99"/>
    <w:unhideWhenUsed/>
    <w:rsid w:val="00FF16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16DE"/>
    <w:rPr>
      <w:rFonts w:cs="Arial"/>
      <w:sz w:val="28"/>
    </w:rPr>
  </w:style>
  <w:style w:type="character" w:customStyle="1" w:styleId="af">
    <w:name w:val="Гипертекстовая ссылка"/>
    <w:basedOn w:val="a0"/>
    <w:rsid w:val="00F858F7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85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64C0"/>
  </w:style>
  <w:style w:type="character" w:customStyle="1" w:styleId="af1">
    <w:name w:val="Цветовое выделение"/>
    <w:rsid w:val="00FC64C0"/>
    <w:rPr>
      <w:b/>
      <w:color w:val="26282F"/>
    </w:rPr>
  </w:style>
  <w:style w:type="character" w:customStyle="1" w:styleId="af2">
    <w:name w:val="Активная гипертекстовая ссылка"/>
    <w:uiPriority w:val="99"/>
    <w:rsid w:val="00FC64C0"/>
    <w:rPr>
      <w:color w:val="106BBE"/>
      <w:u w:val="single"/>
    </w:rPr>
  </w:style>
  <w:style w:type="paragraph" w:customStyle="1" w:styleId="af3">
    <w:name w:val="Внимание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4">
    <w:name w:val="Внимание: криминал!!"/>
    <w:basedOn w:val="af3"/>
    <w:next w:val="a"/>
    <w:uiPriority w:val="99"/>
    <w:rsid w:val="00FC64C0"/>
  </w:style>
  <w:style w:type="paragraph" w:customStyle="1" w:styleId="af5">
    <w:name w:val="Внимание: недобросовестность!"/>
    <w:basedOn w:val="af3"/>
    <w:next w:val="a"/>
    <w:uiPriority w:val="99"/>
    <w:rsid w:val="00FC64C0"/>
  </w:style>
  <w:style w:type="character" w:customStyle="1" w:styleId="af6">
    <w:name w:val="Выделение для Базового Поиска"/>
    <w:uiPriority w:val="99"/>
    <w:rsid w:val="00FC64C0"/>
    <w:rPr>
      <w:b/>
      <w:color w:val="0058A9"/>
    </w:rPr>
  </w:style>
  <w:style w:type="character" w:customStyle="1" w:styleId="af7">
    <w:name w:val="Выделение для Базового Поиска (курсив)"/>
    <w:uiPriority w:val="99"/>
    <w:rsid w:val="00FC64C0"/>
    <w:rPr>
      <w:b/>
      <w:i/>
      <w:color w:val="0058A9"/>
    </w:rPr>
  </w:style>
  <w:style w:type="paragraph" w:customStyle="1" w:styleId="af8">
    <w:name w:val="Дочерний элемент списк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</w:rPr>
  </w:style>
  <w:style w:type="paragraph" w:customStyle="1" w:styleId="af9">
    <w:name w:val="Основное меню (преемственное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"/>
    <w:basedOn w:val="af9"/>
    <w:next w:val="a"/>
    <w:uiPriority w:val="99"/>
    <w:rsid w:val="00FC64C0"/>
    <w:rPr>
      <w:b/>
      <w:bCs/>
      <w:color w:val="0058A9"/>
      <w:shd w:val="clear" w:color="auto" w:fill="F0F0F0"/>
    </w:rPr>
  </w:style>
  <w:style w:type="paragraph" w:customStyle="1" w:styleId="afb">
    <w:name w:val="Заголовок группы контролов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e">
    <w:name w:val="Заголовок своего сообщения"/>
    <w:uiPriority w:val="99"/>
    <w:rsid w:val="00FC64C0"/>
    <w:rPr>
      <w:b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0">
    <w:name w:val="Заголовок чужого сообщения"/>
    <w:uiPriority w:val="99"/>
    <w:rsid w:val="00FC64C0"/>
    <w:rPr>
      <w:b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FC64C0"/>
    <w:pPr>
      <w:spacing w:after="0"/>
      <w:jc w:val="left"/>
    </w:pPr>
  </w:style>
  <w:style w:type="paragraph" w:customStyle="1" w:styleId="aff3">
    <w:name w:val="Интерактивный заголовок"/>
    <w:basedOn w:val="afa"/>
    <w:next w:val="a"/>
    <w:uiPriority w:val="99"/>
    <w:rsid w:val="00FC64C0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FC64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FC64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FC64C0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FC64C0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FC64C0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FC64C0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FC64C0"/>
  </w:style>
  <w:style w:type="paragraph" w:customStyle="1" w:styleId="afff">
    <w:name w:val="Моноширинны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0">
    <w:name w:val="Найденные слова"/>
    <w:uiPriority w:val="99"/>
    <w:rsid w:val="00FC64C0"/>
    <w:rPr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2">
    <w:name w:val="Не вступил в силу"/>
    <w:uiPriority w:val="99"/>
    <w:rsid w:val="00FC64C0"/>
    <w:rPr>
      <w:color w:val="000000"/>
      <w:shd w:val="clear" w:color="auto" w:fill="D8EDE8"/>
    </w:rPr>
  </w:style>
  <w:style w:type="paragraph" w:customStyle="1" w:styleId="afff3">
    <w:name w:val="Необходимые документы"/>
    <w:basedOn w:val="af3"/>
    <w:next w:val="a"/>
    <w:uiPriority w:val="99"/>
    <w:rsid w:val="00FC64C0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uiPriority w:val="99"/>
    <w:rsid w:val="00FC64C0"/>
    <w:pPr>
      <w:ind w:left="140"/>
    </w:pPr>
  </w:style>
  <w:style w:type="character" w:customStyle="1" w:styleId="afff6">
    <w:name w:val="Опечатки"/>
    <w:uiPriority w:val="99"/>
    <w:rsid w:val="00FC64C0"/>
    <w:rPr>
      <w:color w:val="FF0000"/>
    </w:rPr>
  </w:style>
  <w:style w:type="paragraph" w:customStyle="1" w:styleId="afff7">
    <w:name w:val="Переменная часть"/>
    <w:basedOn w:val="af9"/>
    <w:next w:val="a"/>
    <w:uiPriority w:val="99"/>
    <w:rsid w:val="00FC64C0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4"/>
    <w:next w:val="a"/>
    <w:uiPriority w:val="99"/>
    <w:rsid w:val="00FC64C0"/>
    <w:rPr>
      <w:b/>
      <w:bCs/>
    </w:rPr>
  </w:style>
  <w:style w:type="paragraph" w:customStyle="1" w:styleId="afffa">
    <w:name w:val="Подчёркнутый текст"/>
    <w:basedOn w:val="a"/>
    <w:next w:val="a"/>
    <w:uiPriority w:val="99"/>
    <w:rsid w:val="00FC64C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afffb">
    <w:name w:val="Постоянная часть"/>
    <w:basedOn w:val="af9"/>
    <w:next w:val="a"/>
    <w:uiPriority w:val="99"/>
    <w:rsid w:val="00FC64C0"/>
    <w:rPr>
      <w:sz w:val="20"/>
      <w:szCs w:val="20"/>
    </w:rPr>
  </w:style>
  <w:style w:type="paragraph" w:customStyle="1" w:styleId="afffc">
    <w:name w:val="Пример."/>
    <w:basedOn w:val="af3"/>
    <w:next w:val="a"/>
    <w:uiPriority w:val="99"/>
    <w:rsid w:val="00FC64C0"/>
  </w:style>
  <w:style w:type="paragraph" w:customStyle="1" w:styleId="afffd">
    <w:name w:val="Примечание."/>
    <w:basedOn w:val="af3"/>
    <w:next w:val="a"/>
    <w:uiPriority w:val="99"/>
    <w:rsid w:val="00FC64C0"/>
  </w:style>
  <w:style w:type="character" w:customStyle="1" w:styleId="afffe">
    <w:name w:val="Продолжение ссылки"/>
    <w:basedOn w:val="af"/>
    <w:uiPriority w:val="99"/>
    <w:rsid w:val="00FC64C0"/>
    <w:rPr>
      <w:rFonts w:cs="Times New Roman"/>
      <w:b w:val="0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uiPriority w:val="99"/>
    <w:rsid w:val="00FC64C0"/>
    <w:rPr>
      <w:color w:val="26282F"/>
    </w:rPr>
  </w:style>
  <w:style w:type="character" w:customStyle="1" w:styleId="affff1">
    <w:name w:val="Сравнение редакций. Добавленный фрагмент"/>
    <w:uiPriority w:val="99"/>
    <w:rsid w:val="00FC64C0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FC64C0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4">
    <w:name w:val="Ссылка на утративший силу документ"/>
    <w:uiPriority w:val="99"/>
    <w:rsid w:val="00FC64C0"/>
    <w:rPr>
      <w:color w:val="749232"/>
    </w:rPr>
  </w:style>
  <w:style w:type="paragraph" w:customStyle="1" w:styleId="affff5">
    <w:name w:val="Текст в таблице"/>
    <w:basedOn w:val="af0"/>
    <w:next w:val="a"/>
    <w:uiPriority w:val="99"/>
    <w:rsid w:val="00FC64C0"/>
    <w:pPr>
      <w:ind w:firstLine="500"/>
    </w:pPr>
    <w:rPr>
      <w:rFonts w:eastAsia="Times New Roman"/>
    </w:rPr>
  </w:style>
  <w:style w:type="paragraph" w:customStyle="1" w:styleId="affff6">
    <w:name w:val="Текст ЭР (см. также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</w:rPr>
  </w:style>
  <w:style w:type="paragraph" w:customStyle="1" w:styleId="affff7">
    <w:name w:val="Технический комментари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FC64C0"/>
    <w:rPr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f0"/>
    <w:next w:val="a"/>
    <w:uiPriority w:val="99"/>
    <w:rsid w:val="00FC64C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4"/>
      <w:szCs w:val="24"/>
    </w:rPr>
  </w:style>
  <w:style w:type="paragraph" w:customStyle="1" w:styleId="31">
    <w:name w:val="Знак Знак3 Знак"/>
    <w:basedOn w:val="a"/>
    <w:rsid w:val="00FC64C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BodyTextKeep">
    <w:name w:val="Body Text Keep"/>
    <w:basedOn w:val="affffb"/>
    <w:link w:val="BodyTextKeepChar"/>
    <w:uiPriority w:val="99"/>
    <w:rsid w:val="00FC64C0"/>
    <w:pPr>
      <w:widowControl/>
      <w:autoSpaceDE/>
      <w:autoSpaceDN/>
      <w:adjustRightInd/>
      <w:spacing w:before="120"/>
      <w:ind w:left="567" w:firstLine="0"/>
    </w:pPr>
    <w:rPr>
      <w:rFonts w:ascii="Times New Roman" w:hAnsi="Times New Roman" w:cs="Times New Roman"/>
      <w:spacing w:val="-5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FC64C0"/>
    <w:rPr>
      <w:spacing w:val="-5"/>
      <w:sz w:val="24"/>
      <w:szCs w:val="24"/>
      <w:lang w:eastAsia="en-US"/>
    </w:rPr>
  </w:style>
  <w:style w:type="paragraph" w:styleId="affffb">
    <w:name w:val="Body Text"/>
    <w:basedOn w:val="a"/>
    <w:link w:val="affffc"/>
    <w:uiPriority w:val="99"/>
    <w:semiHidden/>
    <w:unhideWhenUsed/>
    <w:rsid w:val="00FC64C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c">
    <w:name w:val="Основной текст Знак"/>
    <w:basedOn w:val="a0"/>
    <w:link w:val="affffb"/>
    <w:uiPriority w:val="99"/>
    <w:semiHidden/>
    <w:rsid w:val="00FC64C0"/>
    <w:rPr>
      <w:rFonts w:ascii="Arial" w:hAnsi="Arial" w:cs="Arial"/>
      <w:sz w:val="24"/>
      <w:szCs w:val="24"/>
    </w:rPr>
  </w:style>
  <w:style w:type="table" w:styleId="affffd">
    <w:name w:val="Table Grid"/>
    <w:basedOn w:val="a1"/>
    <w:rsid w:val="007D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нак Знак3 Знак"/>
    <w:basedOn w:val="a"/>
    <w:rsid w:val="00B1039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character" w:styleId="affffe">
    <w:name w:val="Placeholder Text"/>
    <w:basedOn w:val="a0"/>
    <w:uiPriority w:val="99"/>
    <w:semiHidden/>
    <w:rsid w:val="0036118E"/>
    <w:rPr>
      <w:color w:val="808080"/>
    </w:rPr>
  </w:style>
  <w:style w:type="paragraph" w:styleId="afffff">
    <w:name w:val="Title"/>
    <w:basedOn w:val="a"/>
    <w:link w:val="afffff0"/>
    <w:qFormat/>
    <w:rsid w:val="00F22822"/>
    <w:pPr>
      <w:jc w:val="center"/>
    </w:pPr>
    <w:rPr>
      <w:rFonts w:cs="Times New Roman"/>
    </w:rPr>
  </w:style>
  <w:style w:type="character" w:customStyle="1" w:styleId="afffff0">
    <w:name w:val="Название Знак"/>
    <w:basedOn w:val="a0"/>
    <w:link w:val="afffff"/>
    <w:rsid w:val="00F22822"/>
    <w:rPr>
      <w:sz w:val="28"/>
    </w:rPr>
  </w:style>
  <w:style w:type="character" w:customStyle="1" w:styleId="a8">
    <w:name w:val="Без интервала Знак"/>
    <w:link w:val="a7"/>
    <w:uiPriority w:val="1"/>
    <w:locked/>
    <w:rsid w:val="00B44C06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67CB8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7C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C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FF1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C64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64C0"/>
    <w:pPr>
      <w:outlineLvl w:val="3"/>
    </w:p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uiPriority w:val="99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05D7F"/>
    <w:pPr>
      <w:widowControl w:val="0"/>
      <w:autoSpaceDE w:val="0"/>
      <w:autoSpaceDN w:val="0"/>
      <w:adjustRightInd w:val="0"/>
    </w:pPr>
    <w:rPr>
      <w:rFonts w:ascii="Arial" w:eastAsiaTheme="minorEastAsia" w:hAnsi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F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nhideWhenUsed/>
    <w:rsid w:val="00FF16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F16DE"/>
    <w:rPr>
      <w:rFonts w:cs="Arial"/>
      <w:sz w:val="28"/>
    </w:rPr>
  </w:style>
  <w:style w:type="paragraph" w:styleId="ac">
    <w:name w:val="footer"/>
    <w:basedOn w:val="a"/>
    <w:link w:val="ad"/>
    <w:unhideWhenUsed/>
    <w:rsid w:val="00FF16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16DE"/>
    <w:rPr>
      <w:rFonts w:cs="Arial"/>
      <w:sz w:val="28"/>
    </w:rPr>
  </w:style>
  <w:style w:type="character" w:customStyle="1" w:styleId="ae">
    <w:name w:val="Гипертекстовая ссылка"/>
    <w:basedOn w:val="a0"/>
    <w:uiPriority w:val="99"/>
    <w:rsid w:val="00F858F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85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64C0"/>
  </w:style>
  <w:style w:type="character" w:customStyle="1" w:styleId="af0">
    <w:name w:val="Цветовое выделение"/>
    <w:uiPriority w:val="99"/>
    <w:rsid w:val="00FC64C0"/>
    <w:rPr>
      <w:b/>
      <w:color w:val="26282F"/>
    </w:rPr>
  </w:style>
  <w:style w:type="character" w:customStyle="1" w:styleId="af1">
    <w:name w:val="Активная гипертекстовая ссылка"/>
    <w:uiPriority w:val="99"/>
    <w:rsid w:val="00FC64C0"/>
    <w:rPr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uiPriority w:val="99"/>
    <w:rsid w:val="00FC64C0"/>
  </w:style>
  <w:style w:type="paragraph" w:customStyle="1" w:styleId="af4">
    <w:name w:val="Внимание: недобросовестность!"/>
    <w:basedOn w:val="af2"/>
    <w:next w:val="a"/>
    <w:uiPriority w:val="99"/>
    <w:rsid w:val="00FC64C0"/>
  </w:style>
  <w:style w:type="character" w:customStyle="1" w:styleId="af5">
    <w:name w:val="Выделение для Базового Поиска"/>
    <w:uiPriority w:val="99"/>
    <w:rsid w:val="00FC64C0"/>
    <w:rPr>
      <w:b/>
      <w:color w:val="0058A9"/>
    </w:rPr>
  </w:style>
  <w:style w:type="character" w:customStyle="1" w:styleId="af6">
    <w:name w:val="Выделение для Базового Поиска (курсив)"/>
    <w:uiPriority w:val="99"/>
    <w:rsid w:val="00FC64C0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</w:rPr>
  </w:style>
  <w:style w:type="paragraph" w:customStyle="1" w:styleId="af8">
    <w:name w:val="Основное меню (преемственное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"/>
    <w:basedOn w:val="af8"/>
    <w:next w:val="a"/>
    <w:uiPriority w:val="99"/>
    <w:rsid w:val="00FC64C0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uiPriority w:val="99"/>
    <w:rsid w:val="00FC64C0"/>
    <w:rPr>
      <w:b/>
      <w:color w:val="26282F"/>
    </w:rPr>
  </w:style>
  <w:style w:type="paragraph" w:customStyle="1" w:styleId="afe">
    <w:name w:val="Заголовок статьи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">
    <w:name w:val="Заголовок чужого сообщения"/>
    <w:uiPriority w:val="99"/>
    <w:rsid w:val="00FC64C0"/>
    <w:rPr>
      <w:b/>
      <w:color w:val="FF0000"/>
    </w:rPr>
  </w:style>
  <w:style w:type="paragraph" w:customStyle="1" w:styleId="aff0">
    <w:name w:val="Заголовок ЭР (ле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uiPriority w:val="99"/>
    <w:rsid w:val="00FC64C0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uiPriority w:val="99"/>
    <w:rsid w:val="00FC64C0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uiPriority w:val="99"/>
    <w:rsid w:val="00FC64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rsid w:val="00FC64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FC64C0"/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9">
    <w:name w:val="Колонтитул (левый)"/>
    <w:basedOn w:val="aff8"/>
    <w:next w:val="a"/>
    <w:uiPriority w:val="99"/>
    <w:rsid w:val="00FC64C0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b">
    <w:name w:val="Колонтитул (правый)"/>
    <w:basedOn w:val="affa"/>
    <w:next w:val="a"/>
    <w:uiPriority w:val="99"/>
    <w:rsid w:val="00FC64C0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rsid w:val="00FC64C0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uiPriority w:val="99"/>
    <w:rsid w:val="00FC64C0"/>
  </w:style>
  <w:style w:type="paragraph" w:customStyle="1" w:styleId="affe">
    <w:name w:val="Моноширинны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">
    <w:name w:val="Найденные слова"/>
    <w:uiPriority w:val="99"/>
    <w:rsid w:val="00FC64C0"/>
    <w:rPr>
      <w:color w:val="26282F"/>
      <w:shd w:val="clear" w:color="auto" w:fill="FFF580"/>
    </w:rPr>
  </w:style>
  <w:style w:type="paragraph" w:customStyle="1" w:styleId="afff0">
    <w:name w:val="Напишите нам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1">
    <w:name w:val="Не вступил в силу"/>
    <w:uiPriority w:val="99"/>
    <w:rsid w:val="00FC64C0"/>
    <w:rPr>
      <w:color w:val="000000"/>
      <w:shd w:val="clear" w:color="auto" w:fill="D8EDE8"/>
    </w:rPr>
  </w:style>
  <w:style w:type="paragraph" w:customStyle="1" w:styleId="afff2">
    <w:name w:val="Необходимые документы"/>
    <w:basedOn w:val="af2"/>
    <w:next w:val="a"/>
    <w:uiPriority w:val="99"/>
    <w:rsid w:val="00FC64C0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FC64C0"/>
    <w:pPr>
      <w:ind w:left="140"/>
    </w:pPr>
  </w:style>
  <w:style w:type="character" w:customStyle="1" w:styleId="afff5">
    <w:name w:val="Опечатки"/>
    <w:uiPriority w:val="99"/>
    <w:rsid w:val="00FC64C0"/>
    <w:rPr>
      <w:color w:val="FF0000"/>
    </w:rPr>
  </w:style>
  <w:style w:type="paragraph" w:customStyle="1" w:styleId="afff6">
    <w:name w:val="Переменная часть"/>
    <w:basedOn w:val="af8"/>
    <w:next w:val="a"/>
    <w:uiPriority w:val="99"/>
    <w:rsid w:val="00FC64C0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8">
    <w:name w:val="Подзаголовок для информации об изменениях"/>
    <w:basedOn w:val="aff3"/>
    <w:next w:val="a"/>
    <w:uiPriority w:val="99"/>
    <w:rsid w:val="00FC64C0"/>
    <w:rPr>
      <w:b/>
      <w:bCs/>
    </w:rPr>
  </w:style>
  <w:style w:type="paragraph" w:customStyle="1" w:styleId="afff9">
    <w:name w:val="Подчёркнутый текст"/>
    <w:basedOn w:val="a"/>
    <w:next w:val="a"/>
    <w:uiPriority w:val="99"/>
    <w:rsid w:val="00FC64C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8"/>
    <w:next w:val="a"/>
    <w:uiPriority w:val="99"/>
    <w:rsid w:val="00FC64C0"/>
    <w:rPr>
      <w:sz w:val="20"/>
      <w:szCs w:val="20"/>
    </w:rPr>
  </w:style>
  <w:style w:type="paragraph" w:customStyle="1" w:styleId="afffb">
    <w:name w:val="Пример."/>
    <w:basedOn w:val="af2"/>
    <w:next w:val="a"/>
    <w:uiPriority w:val="99"/>
    <w:rsid w:val="00FC64C0"/>
  </w:style>
  <w:style w:type="paragraph" w:customStyle="1" w:styleId="afffc">
    <w:name w:val="Примечание."/>
    <w:basedOn w:val="af2"/>
    <w:next w:val="a"/>
    <w:uiPriority w:val="99"/>
    <w:rsid w:val="00FC64C0"/>
  </w:style>
  <w:style w:type="character" w:customStyle="1" w:styleId="afffd">
    <w:name w:val="Продолжение ссылки"/>
    <w:basedOn w:val="ae"/>
    <w:uiPriority w:val="99"/>
    <w:rsid w:val="00FC64C0"/>
    <w:rPr>
      <w:rFonts w:cs="Times New Roman"/>
      <w:b w:val="0"/>
      <w:color w:val="106BBE"/>
    </w:rPr>
  </w:style>
  <w:style w:type="paragraph" w:customStyle="1" w:styleId="afffe">
    <w:name w:val="Словарная статья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">
    <w:name w:val="Сравнение редакций"/>
    <w:uiPriority w:val="99"/>
    <w:rsid w:val="00FC64C0"/>
    <w:rPr>
      <w:color w:val="26282F"/>
    </w:rPr>
  </w:style>
  <w:style w:type="character" w:customStyle="1" w:styleId="affff0">
    <w:name w:val="Сравнение редакций. Добавленный фрагмент"/>
    <w:uiPriority w:val="99"/>
    <w:rsid w:val="00FC64C0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FC64C0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3">
    <w:name w:val="Ссылка на утративший силу документ"/>
    <w:uiPriority w:val="99"/>
    <w:rsid w:val="00FC64C0"/>
    <w:rPr>
      <w:color w:val="749232"/>
    </w:rPr>
  </w:style>
  <w:style w:type="paragraph" w:customStyle="1" w:styleId="affff4">
    <w:name w:val="Текст в таблице"/>
    <w:basedOn w:val="af"/>
    <w:next w:val="a"/>
    <w:uiPriority w:val="99"/>
    <w:rsid w:val="00FC64C0"/>
    <w:pPr>
      <w:ind w:firstLine="500"/>
    </w:pPr>
    <w:rPr>
      <w:rFonts w:eastAsia="Times New Roman"/>
    </w:rPr>
  </w:style>
  <w:style w:type="paragraph" w:customStyle="1" w:styleId="affff5">
    <w:name w:val="Текст ЭР (см. также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</w:rPr>
  </w:style>
  <w:style w:type="paragraph" w:customStyle="1" w:styleId="affff6">
    <w:name w:val="Технический комментари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uiPriority w:val="99"/>
    <w:rsid w:val="00FC64C0"/>
    <w:rPr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ff9">
    <w:name w:val="Центрированный (таблица)"/>
    <w:basedOn w:val="af"/>
    <w:next w:val="a"/>
    <w:uiPriority w:val="99"/>
    <w:rsid w:val="00FC64C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4"/>
      <w:szCs w:val="24"/>
    </w:rPr>
  </w:style>
  <w:style w:type="paragraph" w:customStyle="1" w:styleId="31">
    <w:name w:val="Знак Знак3 Знак"/>
    <w:basedOn w:val="a"/>
    <w:rsid w:val="00FC64C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BodyTextKeep">
    <w:name w:val="Body Text Keep"/>
    <w:basedOn w:val="affffa"/>
    <w:link w:val="BodyTextKeepChar"/>
    <w:uiPriority w:val="99"/>
    <w:rsid w:val="00FC64C0"/>
    <w:pPr>
      <w:widowControl/>
      <w:autoSpaceDE/>
      <w:autoSpaceDN/>
      <w:adjustRightInd/>
      <w:spacing w:before="120"/>
      <w:ind w:left="567" w:firstLine="0"/>
    </w:pPr>
    <w:rPr>
      <w:rFonts w:ascii="Times New Roman" w:hAnsi="Times New Roman" w:cs="Times New Roman"/>
      <w:spacing w:val="-5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FC64C0"/>
    <w:rPr>
      <w:spacing w:val="-5"/>
      <w:sz w:val="24"/>
      <w:szCs w:val="24"/>
      <w:lang w:eastAsia="en-US"/>
    </w:rPr>
  </w:style>
  <w:style w:type="paragraph" w:styleId="affffa">
    <w:name w:val="Body Text"/>
    <w:basedOn w:val="a"/>
    <w:link w:val="affffb"/>
    <w:uiPriority w:val="99"/>
    <w:semiHidden/>
    <w:unhideWhenUsed/>
    <w:rsid w:val="00FC64C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b">
    <w:name w:val="Основной текст Знак"/>
    <w:basedOn w:val="a0"/>
    <w:link w:val="affffa"/>
    <w:uiPriority w:val="99"/>
    <w:semiHidden/>
    <w:rsid w:val="00FC64C0"/>
    <w:rPr>
      <w:rFonts w:ascii="Arial" w:hAnsi="Arial" w:cs="Arial"/>
      <w:sz w:val="24"/>
      <w:szCs w:val="24"/>
    </w:rPr>
  </w:style>
  <w:style w:type="table" w:styleId="affffc">
    <w:name w:val="Table Grid"/>
    <w:basedOn w:val="a1"/>
    <w:rsid w:val="007D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нак Знак3 Знак"/>
    <w:basedOn w:val="a"/>
    <w:rsid w:val="00B1039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character" w:styleId="affffd">
    <w:name w:val="Placeholder Text"/>
    <w:basedOn w:val="a0"/>
    <w:uiPriority w:val="99"/>
    <w:semiHidden/>
    <w:rsid w:val="003611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2AAF-63FC-4D1E-929F-3BCC3111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12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Пользователь</cp:lastModifiedBy>
  <cp:revision>67</cp:revision>
  <cp:lastPrinted>2018-04-16T07:28:00Z</cp:lastPrinted>
  <dcterms:created xsi:type="dcterms:W3CDTF">2018-03-19T13:34:00Z</dcterms:created>
  <dcterms:modified xsi:type="dcterms:W3CDTF">2018-04-23T06:39:00Z</dcterms:modified>
</cp:coreProperties>
</file>