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DF58" w14:textId="77777777" w:rsidR="00E55ED7" w:rsidRDefault="00E55ED7" w:rsidP="003411E7">
      <w:pPr>
        <w:jc w:val="both"/>
        <w:rPr>
          <w:sz w:val="28"/>
          <w:szCs w:val="28"/>
        </w:rPr>
      </w:pPr>
    </w:p>
    <w:p w14:paraId="066E2A42" w14:textId="77777777" w:rsidR="00E55ED7" w:rsidRDefault="00E55ED7" w:rsidP="003411E7">
      <w:pPr>
        <w:ind w:left="3722" w:right="3740"/>
      </w:pPr>
    </w:p>
    <w:p w14:paraId="1E0794E0" w14:textId="77777777" w:rsidR="0093076D" w:rsidRPr="00795154" w:rsidRDefault="0093076D" w:rsidP="0093076D">
      <w:pPr>
        <w:jc w:val="center"/>
      </w:pPr>
      <w:r w:rsidRPr="00795154">
        <w:rPr>
          <w:rFonts w:ascii="Tahoma" w:hAnsi="Tahoma" w:cs="Tahoma"/>
          <w:color w:val="263A5E"/>
          <w:sz w:val="20"/>
          <w:szCs w:val="20"/>
        </w:rPr>
        <w:t> </w:t>
      </w:r>
      <w:r w:rsidRPr="00795154">
        <w:rPr>
          <w:b/>
        </w:rPr>
        <w:t>РОССИЙСКАЯ   ФЕДЕРАЦИЯ         КАМЧАТСКИЙ    КРАЙ</w:t>
      </w:r>
      <w:r w:rsidRPr="00795154">
        <w:t xml:space="preserve">                               </w:t>
      </w:r>
      <w:r w:rsidRPr="00795154">
        <w:rPr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795154">
        <w:rPr>
          <w:u w:val="single"/>
        </w:rPr>
        <w:t>Ачайваям</w:t>
      </w:r>
      <w:proofErr w:type="spellEnd"/>
      <w:r w:rsidRPr="00795154">
        <w:rPr>
          <w:u w:val="single"/>
        </w:rPr>
        <w:t>»</w:t>
      </w:r>
    </w:p>
    <w:p w14:paraId="23E706FB" w14:textId="77777777" w:rsidR="0093076D" w:rsidRPr="00795154" w:rsidRDefault="0093076D" w:rsidP="0093076D">
      <w:pPr>
        <w:jc w:val="center"/>
        <w:rPr>
          <w:u w:val="single"/>
        </w:rPr>
      </w:pPr>
      <w:r w:rsidRPr="00795154">
        <w:t xml:space="preserve">688815 Камчатский край, Олюторский район, село </w:t>
      </w:r>
      <w:proofErr w:type="spellStart"/>
      <w:r w:rsidRPr="00795154">
        <w:t>Ачайваям</w:t>
      </w:r>
      <w:proofErr w:type="spellEnd"/>
      <w:r w:rsidRPr="00795154">
        <w:t xml:space="preserve">, улица Оленеводов, 16-А                          телефон/факс: (415-44 ) 51-5-02, 51-5-43, </w:t>
      </w:r>
      <w:proofErr w:type="spellStart"/>
      <w:r w:rsidRPr="00795154">
        <w:t>e-mail:</w:t>
      </w:r>
      <w:r w:rsidRPr="00795154">
        <w:rPr>
          <w:u w:val="single"/>
        </w:rPr>
        <w:t>achaivayam</w:t>
      </w:r>
      <w:proofErr w:type="spellEnd"/>
      <w:r w:rsidRPr="00795154">
        <w:rPr>
          <w:u w:val="single"/>
        </w:rPr>
        <w:t>@</w:t>
      </w:r>
      <w:r w:rsidRPr="00795154">
        <w:rPr>
          <w:u w:val="single"/>
          <w:lang w:val="en-US"/>
        </w:rPr>
        <w:t>inbox</w:t>
      </w:r>
      <w:r w:rsidRPr="00795154">
        <w:rPr>
          <w:u w:val="single"/>
        </w:rPr>
        <w:t>.</w:t>
      </w:r>
      <w:proofErr w:type="spellStart"/>
      <w:r w:rsidRPr="00795154">
        <w:rPr>
          <w:u w:val="single"/>
          <w:lang w:val="en-US"/>
        </w:rPr>
        <w:t>ru</w:t>
      </w:r>
      <w:proofErr w:type="spellEnd"/>
    </w:p>
    <w:p w14:paraId="71038819" w14:textId="77777777" w:rsidR="0093076D" w:rsidRPr="00795154" w:rsidRDefault="0093076D" w:rsidP="0093076D"/>
    <w:p w14:paraId="2F891AC6" w14:textId="77777777" w:rsidR="0093076D" w:rsidRPr="00795154" w:rsidRDefault="0093076D" w:rsidP="0093076D"/>
    <w:p w14:paraId="39D4E2CA" w14:textId="77777777" w:rsidR="0093076D" w:rsidRPr="00795154" w:rsidRDefault="0093076D" w:rsidP="0093076D">
      <w:pPr>
        <w:jc w:val="center"/>
        <w:rPr>
          <w:sz w:val="28"/>
          <w:szCs w:val="28"/>
        </w:rPr>
      </w:pPr>
    </w:p>
    <w:p w14:paraId="370D3673" w14:textId="77777777" w:rsidR="0093076D" w:rsidRPr="00795154" w:rsidRDefault="0093076D" w:rsidP="0093076D">
      <w:pPr>
        <w:jc w:val="center"/>
        <w:rPr>
          <w:b/>
          <w:sz w:val="26"/>
          <w:szCs w:val="26"/>
        </w:rPr>
      </w:pPr>
      <w:r w:rsidRPr="00795154">
        <w:rPr>
          <w:b/>
          <w:sz w:val="26"/>
          <w:szCs w:val="26"/>
        </w:rPr>
        <w:t>ПОСТАНОВЛЕНИЕ</w:t>
      </w:r>
    </w:p>
    <w:p w14:paraId="10EEB62B" w14:textId="77777777" w:rsidR="0093076D" w:rsidRPr="00795154" w:rsidRDefault="0093076D" w:rsidP="0093076D">
      <w:pPr>
        <w:jc w:val="center"/>
        <w:rPr>
          <w:bCs/>
          <w:color w:val="000000"/>
          <w:sz w:val="26"/>
          <w:szCs w:val="26"/>
        </w:rPr>
      </w:pPr>
      <w:r w:rsidRPr="00795154">
        <w:rPr>
          <w:bCs/>
          <w:color w:val="000000"/>
          <w:sz w:val="26"/>
          <w:szCs w:val="26"/>
        </w:rPr>
        <w:t xml:space="preserve">Главы  администрации муниципального образования - сельское поселение «село </w:t>
      </w:r>
      <w:proofErr w:type="spellStart"/>
      <w:r w:rsidRPr="00795154">
        <w:rPr>
          <w:bCs/>
          <w:color w:val="000000"/>
          <w:sz w:val="26"/>
          <w:szCs w:val="26"/>
        </w:rPr>
        <w:t>Ачайваям</w:t>
      </w:r>
      <w:proofErr w:type="spellEnd"/>
      <w:r w:rsidRPr="00795154">
        <w:rPr>
          <w:bCs/>
          <w:color w:val="000000"/>
          <w:sz w:val="26"/>
          <w:szCs w:val="26"/>
        </w:rPr>
        <w:t>»</w:t>
      </w:r>
    </w:p>
    <w:p w14:paraId="30CF41AD" w14:textId="77777777" w:rsidR="0093076D" w:rsidRPr="00795154" w:rsidRDefault="0093076D" w:rsidP="0093076D">
      <w:pPr>
        <w:rPr>
          <w:sz w:val="26"/>
          <w:szCs w:val="26"/>
        </w:rPr>
      </w:pPr>
    </w:p>
    <w:p w14:paraId="1A174A37" w14:textId="77777777" w:rsidR="0093076D" w:rsidRPr="00795154" w:rsidRDefault="0093076D" w:rsidP="0093076D">
      <w:pPr>
        <w:rPr>
          <w:sz w:val="26"/>
          <w:szCs w:val="26"/>
        </w:rPr>
      </w:pPr>
    </w:p>
    <w:p w14:paraId="0A86D495" w14:textId="0F947511" w:rsidR="0093076D" w:rsidRPr="00795154" w:rsidRDefault="0093076D" w:rsidP="0093076D">
      <w:pPr>
        <w:rPr>
          <w:sz w:val="26"/>
          <w:szCs w:val="26"/>
          <w:lang w:eastAsia="en-US"/>
        </w:rPr>
      </w:pPr>
      <w:r w:rsidRPr="00795154">
        <w:rPr>
          <w:sz w:val="26"/>
          <w:szCs w:val="26"/>
          <w:lang w:eastAsia="en-US"/>
        </w:rPr>
        <w:t xml:space="preserve">от  </w:t>
      </w:r>
      <w:r>
        <w:rPr>
          <w:sz w:val="26"/>
          <w:szCs w:val="26"/>
          <w:lang w:eastAsia="en-US"/>
        </w:rPr>
        <w:t>14</w:t>
      </w:r>
      <w:r w:rsidRPr="00795154">
        <w:rPr>
          <w:sz w:val="26"/>
          <w:szCs w:val="26"/>
          <w:lang w:eastAsia="en-US"/>
        </w:rPr>
        <w:t>.</w:t>
      </w:r>
      <w:r w:rsidRPr="008B6F14">
        <w:rPr>
          <w:sz w:val="26"/>
          <w:szCs w:val="26"/>
          <w:lang w:eastAsia="en-US"/>
        </w:rPr>
        <w:t>1</w:t>
      </w:r>
      <w:r w:rsidRPr="00795154">
        <w:rPr>
          <w:sz w:val="26"/>
          <w:szCs w:val="26"/>
          <w:lang w:eastAsia="en-US"/>
        </w:rPr>
        <w:t>0.2020 г.      № 2</w:t>
      </w:r>
      <w:r>
        <w:rPr>
          <w:sz w:val="26"/>
          <w:szCs w:val="26"/>
          <w:lang w:eastAsia="en-US"/>
        </w:rPr>
        <w:t>7</w:t>
      </w:r>
      <w:r w:rsidRPr="00795154">
        <w:rPr>
          <w:sz w:val="26"/>
          <w:szCs w:val="26"/>
          <w:lang w:eastAsia="en-US"/>
        </w:rPr>
        <w:t xml:space="preserve">                                                                      </w:t>
      </w:r>
      <w:proofErr w:type="spellStart"/>
      <w:r w:rsidRPr="00795154">
        <w:rPr>
          <w:sz w:val="26"/>
          <w:szCs w:val="26"/>
          <w:lang w:eastAsia="en-US"/>
        </w:rPr>
        <w:t>с.Ачайваям</w:t>
      </w:r>
      <w:proofErr w:type="spellEnd"/>
    </w:p>
    <w:p w14:paraId="207B922B" w14:textId="11D3376F" w:rsidR="00E55ED7" w:rsidRPr="006C1861" w:rsidRDefault="00E55ED7" w:rsidP="003411E7">
      <w:pPr>
        <w:tabs>
          <w:tab w:val="center" w:pos="4628"/>
        </w:tabs>
        <w:jc w:val="center"/>
        <w:rPr>
          <w:b/>
          <w:bCs/>
          <w:sz w:val="28"/>
          <w:szCs w:val="28"/>
        </w:rPr>
      </w:pPr>
    </w:p>
    <w:p w14:paraId="3FA34128" w14:textId="77777777" w:rsidR="00E55ED7" w:rsidRPr="00CD3FD2" w:rsidRDefault="00E55ED7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E55ED7" w:rsidRPr="009B2236" w14:paraId="299B301B" w14:textId="77777777">
        <w:tc>
          <w:tcPr>
            <w:tcW w:w="4395" w:type="dxa"/>
          </w:tcPr>
          <w:p w14:paraId="75076495" w14:textId="77777777" w:rsidR="00E55ED7" w:rsidRPr="00593E7F" w:rsidRDefault="00E55ED7" w:rsidP="00593E7F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105F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разработки и утверждения бюджетного прогноза </w:t>
            </w:r>
            <w:r w:rsidR="009900A5">
              <w:rPr>
                <w:rFonts w:ascii="Times New Roman" w:eastAsia="Times New Roman" w:hAnsi="Times New Roman" w:cs="Times New Roman"/>
                <w:sz w:val="26"/>
                <w:szCs w:val="26"/>
              </w:rPr>
              <w:t>се</w:t>
            </w:r>
            <w:r w:rsidR="006B7A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льского поселения «село </w:t>
            </w:r>
            <w:proofErr w:type="spellStart"/>
            <w:r w:rsidR="006B7A8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2E7418">
              <w:rPr>
                <w:rFonts w:ascii="Times New Roman" w:eastAsia="Times New Roman" w:hAnsi="Times New Roman" w:cs="Times New Roman"/>
                <w:sz w:val="26"/>
                <w:szCs w:val="26"/>
              </w:rPr>
              <w:t>чайваям</w:t>
            </w:r>
            <w:proofErr w:type="spellEnd"/>
            <w:r w:rsidR="009900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105F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долгосрочный период</w:t>
            </w:r>
          </w:p>
          <w:p w14:paraId="37AAAC27" w14:textId="77777777" w:rsidR="00E55ED7" w:rsidRPr="007E55B9" w:rsidRDefault="00E55ED7" w:rsidP="003411E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19150C7" w14:textId="77777777" w:rsidR="00E55ED7" w:rsidRDefault="00E55ED7" w:rsidP="007F7A09">
      <w:pPr>
        <w:autoSpaceDE w:val="0"/>
        <w:autoSpaceDN w:val="0"/>
        <w:adjustRightInd w:val="0"/>
        <w:ind w:firstLine="720"/>
        <w:jc w:val="both"/>
      </w:pPr>
    </w:p>
    <w:p w14:paraId="7ED4BB61" w14:textId="77777777" w:rsidR="00E55ED7" w:rsidRPr="009B2236" w:rsidRDefault="00E55ED7" w:rsidP="007F7A09">
      <w:pPr>
        <w:autoSpaceDE w:val="0"/>
        <w:autoSpaceDN w:val="0"/>
        <w:adjustRightInd w:val="0"/>
        <w:ind w:firstLine="720"/>
        <w:jc w:val="both"/>
      </w:pPr>
    </w:p>
    <w:p w14:paraId="42257751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105F4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105F48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</w:hyperlink>
      <w:r>
        <w:rPr>
          <w:rFonts w:ascii="Times New Roman" w:hAnsi="Times New Roman" w:cs="Times New Roman"/>
          <w:sz w:val="26"/>
          <w:szCs w:val="26"/>
        </w:rPr>
        <w:t>170.1</w:t>
      </w:r>
      <w:r w:rsidRPr="00105F4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</w:p>
    <w:p w14:paraId="325F3AAA" w14:textId="77777777" w:rsidR="00E55ED7" w:rsidRDefault="00E55ED7" w:rsidP="00E0019D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</w:rPr>
      </w:pPr>
    </w:p>
    <w:p w14:paraId="0A5A563D" w14:textId="77777777" w:rsidR="00E55ED7" w:rsidRDefault="00E55ED7" w:rsidP="00E166B2">
      <w:pPr>
        <w:pStyle w:val="ad"/>
        <w:shd w:val="clear" w:color="auto" w:fill="FFFFFF"/>
        <w:spacing w:after="0"/>
        <w:textAlignment w:val="top"/>
        <w:rPr>
          <w:sz w:val="26"/>
          <w:szCs w:val="26"/>
        </w:rPr>
      </w:pPr>
    </w:p>
    <w:p w14:paraId="46AB2AC4" w14:textId="77777777" w:rsidR="00E55ED7" w:rsidRPr="0093076D" w:rsidRDefault="00E55ED7" w:rsidP="0093076D">
      <w:pPr>
        <w:pStyle w:val="ad"/>
        <w:shd w:val="clear" w:color="auto" w:fill="FFFFFF"/>
        <w:spacing w:after="0"/>
        <w:textAlignment w:val="top"/>
        <w:rPr>
          <w:color w:val="000000"/>
          <w:sz w:val="26"/>
          <w:szCs w:val="26"/>
        </w:rPr>
      </w:pPr>
      <w:r w:rsidRPr="0093076D">
        <w:rPr>
          <w:color w:val="000000"/>
          <w:sz w:val="26"/>
          <w:szCs w:val="26"/>
        </w:rPr>
        <w:t>ПОСТАНОВЛЯЮ:</w:t>
      </w:r>
    </w:p>
    <w:p w14:paraId="2F947B6B" w14:textId="77777777" w:rsidR="00E55ED7" w:rsidRPr="0093076D" w:rsidRDefault="00E55ED7" w:rsidP="0093076D">
      <w:pPr>
        <w:pStyle w:val="ad"/>
        <w:shd w:val="clear" w:color="auto" w:fill="FFFFFF"/>
        <w:spacing w:after="0"/>
        <w:ind w:firstLine="709"/>
        <w:textAlignment w:val="top"/>
        <w:rPr>
          <w:color w:val="000000"/>
          <w:sz w:val="28"/>
          <w:szCs w:val="28"/>
        </w:rPr>
      </w:pPr>
    </w:p>
    <w:p w14:paraId="6E4F8605" w14:textId="77777777" w:rsidR="00E55ED7" w:rsidRPr="00564BE7" w:rsidRDefault="00E55ED7" w:rsidP="00E0019D">
      <w:pPr>
        <w:pStyle w:val="ad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14:paraId="7BD558F6" w14:textId="77777777" w:rsidR="00E55ED7" w:rsidRPr="00E762DE" w:rsidRDefault="00E55ED7" w:rsidP="00593E7F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2DE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</w:t>
      </w:r>
      <w:r w:rsidR="00105F48">
        <w:rPr>
          <w:rFonts w:ascii="Times New Roman" w:eastAsia="Times New Roman" w:hAnsi="Times New Roman" w:cs="Times New Roman"/>
          <w:sz w:val="26"/>
          <w:szCs w:val="26"/>
        </w:rPr>
        <w:t xml:space="preserve">разработки и утверждения бюджетного прогноза </w:t>
      </w:r>
      <w:r w:rsidR="009900A5">
        <w:rPr>
          <w:rFonts w:ascii="Times New Roman" w:eastAsia="Times New Roman" w:hAnsi="Times New Roman" w:cs="Times New Roman"/>
          <w:sz w:val="26"/>
          <w:szCs w:val="26"/>
        </w:rPr>
        <w:t>се</w:t>
      </w:r>
      <w:r w:rsidR="006B7A84">
        <w:rPr>
          <w:rFonts w:ascii="Times New Roman" w:eastAsia="Times New Roman" w:hAnsi="Times New Roman" w:cs="Times New Roman"/>
          <w:sz w:val="26"/>
          <w:szCs w:val="26"/>
        </w:rPr>
        <w:t xml:space="preserve">льского поселения «село </w:t>
      </w:r>
      <w:proofErr w:type="spellStart"/>
      <w:r w:rsidR="006B7A8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E7418">
        <w:rPr>
          <w:rFonts w:ascii="Times New Roman" w:eastAsia="Times New Roman" w:hAnsi="Times New Roman" w:cs="Times New Roman"/>
          <w:sz w:val="26"/>
          <w:szCs w:val="26"/>
        </w:rPr>
        <w:t>чайваям</w:t>
      </w:r>
      <w:proofErr w:type="spellEnd"/>
      <w:r w:rsidR="009900A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05F48">
        <w:rPr>
          <w:rFonts w:ascii="Times New Roman" w:eastAsia="Times New Roman" w:hAnsi="Times New Roman" w:cs="Times New Roman"/>
          <w:sz w:val="26"/>
          <w:szCs w:val="26"/>
        </w:rPr>
        <w:t xml:space="preserve"> на долгосрочный период</w:t>
      </w:r>
      <w:r w:rsidR="00007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62DE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к настоящему постановлению. </w:t>
      </w:r>
    </w:p>
    <w:p w14:paraId="42C2CBFB" w14:textId="77777777" w:rsidR="00E55ED7" w:rsidRPr="00E762DE" w:rsidRDefault="00E55ED7" w:rsidP="00593E7F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2DE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6182457" w14:textId="77777777" w:rsidR="00E55ED7" w:rsidRPr="00C43C71" w:rsidRDefault="007B5184" w:rsidP="00593E7F">
      <w:pPr>
        <w:tabs>
          <w:tab w:val="left" w:pos="1026"/>
          <w:tab w:val="left" w:pos="3705"/>
        </w:tabs>
        <w:jc w:val="both"/>
        <w:rPr>
          <w:sz w:val="26"/>
          <w:szCs w:val="26"/>
        </w:rPr>
      </w:pPr>
      <w:r>
        <w:rPr>
          <w:color w:val="000000"/>
          <w:kern w:val="1"/>
          <w:sz w:val="26"/>
          <w:szCs w:val="26"/>
        </w:rPr>
        <w:t>2</w:t>
      </w:r>
      <w:r w:rsidR="00E55ED7">
        <w:rPr>
          <w:color w:val="000000"/>
          <w:kern w:val="1"/>
          <w:sz w:val="26"/>
          <w:szCs w:val="26"/>
        </w:rPr>
        <w:t>.</w:t>
      </w:r>
      <w:r w:rsidR="00007B6D">
        <w:rPr>
          <w:color w:val="000000"/>
          <w:kern w:val="1"/>
          <w:sz w:val="26"/>
          <w:szCs w:val="26"/>
        </w:rPr>
        <w:t xml:space="preserve"> </w:t>
      </w:r>
      <w:r w:rsidR="00E55ED7" w:rsidRPr="00C43C71">
        <w:rPr>
          <w:sz w:val="26"/>
          <w:szCs w:val="26"/>
        </w:rPr>
        <w:t xml:space="preserve">Контроль за выполнением </w:t>
      </w:r>
      <w:r w:rsidR="00E55ED7">
        <w:rPr>
          <w:sz w:val="26"/>
          <w:szCs w:val="26"/>
        </w:rPr>
        <w:t xml:space="preserve">данного постановления </w:t>
      </w:r>
      <w:r w:rsidR="006B7A84">
        <w:rPr>
          <w:sz w:val="26"/>
          <w:szCs w:val="26"/>
        </w:rPr>
        <w:t>оставляю за собой.</w:t>
      </w:r>
    </w:p>
    <w:p w14:paraId="2736F460" w14:textId="77777777" w:rsidR="00E55ED7" w:rsidRDefault="00E55ED7" w:rsidP="00D913C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</w:p>
    <w:p w14:paraId="0249C764" w14:textId="77777777" w:rsidR="002C1D90" w:rsidRDefault="007B5184" w:rsidP="00D913C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C1D90">
        <w:rPr>
          <w:color w:val="000000"/>
          <w:sz w:val="26"/>
          <w:szCs w:val="26"/>
        </w:rPr>
        <w:t xml:space="preserve">. </w:t>
      </w:r>
      <w:r w:rsidR="00D46761">
        <w:rPr>
          <w:sz w:val="26"/>
          <w:szCs w:val="26"/>
        </w:rPr>
        <w:t xml:space="preserve">Настоящее постановление вступает в силу после его </w:t>
      </w:r>
      <w:r w:rsidR="006B7A84">
        <w:rPr>
          <w:sz w:val="26"/>
          <w:szCs w:val="26"/>
        </w:rPr>
        <w:t>обнародования.</w:t>
      </w:r>
    </w:p>
    <w:p w14:paraId="637309DD" w14:textId="77777777" w:rsidR="002C1D90" w:rsidRDefault="002C1D90" w:rsidP="00D913C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</w:p>
    <w:bookmarkEnd w:id="0"/>
    <w:p w14:paraId="4F4E4884" w14:textId="77777777" w:rsidR="00E55ED7" w:rsidRPr="00564BE7" w:rsidRDefault="00E55ED7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1388" w:type="dxa"/>
        <w:tblInd w:w="-106" w:type="dxa"/>
        <w:tblLook w:val="0000" w:firstRow="0" w:lastRow="0" w:firstColumn="0" w:lastColumn="0" w:noHBand="0" w:noVBand="0"/>
      </w:tblPr>
      <w:tblGrid>
        <w:gridCol w:w="6168"/>
        <w:gridCol w:w="5220"/>
      </w:tblGrid>
      <w:tr w:rsidR="00E55ED7" w:rsidRPr="00564BE7" w14:paraId="5B6C0CA1" w14:textId="77777777" w:rsidTr="0093076D"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14:paraId="0940C9A5" w14:textId="631CE07D" w:rsidR="0093076D" w:rsidRDefault="00E55ED7" w:rsidP="00930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43C7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6B7A84">
              <w:rPr>
                <w:sz w:val="26"/>
                <w:szCs w:val="26"/>
              </w:rPr>
              <w:t xml:space="preserve"> </w:t>
            </w:r>
            <w:r w:rsidR="0093076D">
              <w:rPr>
                <w:sz w:val="26"/>
                <w:szCs w:val="26"/>
              </w:rPr>
              <w:t xml:space="preserve">администрации МО СП «село </w:t>
            </w:r>
            <w:proofErr w:type="spellStart"/>
            <w:r w:rsidR="0093076D">
              <w:rPr>
                <w:sz w:val="26"/>
                <w:szCs w:val="26"/>
              </w:rPr>
              <w:t>Ачайваям</w:t>
            </w:r>
            <w:proofErr w:type="spellEnd"/>
            <w:r w:rsidR="0093076D">
              <w:rPr>
                <w:sz w:val="26"/>
                <w:szCs w:val="26"/>
              </w:rPr>
              <w:t>»</w:t>
            </w:r>
          </w:p>
          <w:p w14:paraId="1796087B" w14:textId="050C264E" w:rsidR="00E55ED7" w:rsidRPr="006B7A84" w:rsidRDefault="00E55ED7" w:rsidP="002E7418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9080BB0" w14:textId="2BF5FA71" w:rsidR="00E55ED7" w:rsidRPr="00C43C71" w:rsidRDefault="0093076D" w:rsidP="00930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2E7418">
              <w:rPr>
                <w:sz w:val="26"/>
                <w:szCs w:val="26"/>
              </w:rPr>
              <w:t xml:space="preserve">Н. А. </w:t>
            </w:r>
            <w:proofErr w:type="spellStart"/>
            <w:r w:rsidR="002E7418">
              <w:rPr>
                <w:sz w:val="26"/>
                <w:szCs w:val="26"/>
              </w:rPr>
              <w:t>Эминина</w:t>
            </w:r>
            <w:proofErr w:type="spellEnd"/>
          </w:p>
          <w:p w14:paraId="24B55434" w14:textId="77777777" w:rsidR="00E55ED7" w:rsidRPr="00C43C71" w:rsidRDefault="00E55ED7" w:rsidP="0093076D">
            <w:pPr>
              <w:ind w:left="707"/>
              <w:jc w:val="right"/>
              <w:rPr>
                <w:sz w:val="26"/>
                <w:szCs w:val="26"/>
              </w:rPr>
            </w:pPr>
          </w:p>
        </w:tc>
      </w:tr>
    </w:tbl>
    <w:p w14:paraId="5B2D701A" w14:textId="77777777" w:rsidR="003535C8" w:rsidRDefault="003535C8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bookmarkStart w:id="1" w:name="sub_1000"/>
      <w:bookmarkEnd w:id="1"/>
    </w:p>
    <w:p w14:paraId="793279B2" w14:textId="77777777" w:rsidR="003535C8" w:rsidRDefault="003535C8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2073A338" w14:textId="77777777" w:rsidR="007B5184" w:rsidRDefault="007B51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0F495112" w14:textId="77777777" w:rsidR="006B7A84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0AB7DC16" w14:textId="77777777" w:rsidR="006B7A84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4A82E27A" w14:textId="77777777" w:rsidR="006B7A84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1A373BCA" w14:textId="77777777" w:rsidR="007B5184" w:rsidRDefault="007B51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53FD6336" w14:textId="77777777" w:rsidR="00296723" w:rsidRDefault="00296723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3AD3FC9D" w14:textId="77777777" w:rsidR="00D46761" w:rsidRDefault="00D46761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718EDF62" w14:textId="77777777" w:rsidR="00E55ED7" w:rsidRPr="00593E7F" w:rsidRDefault="00E55ED7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93E7F">
        <w:rPr>
          <w:sz w:val="26"/>
          <w:szCs w:val="26"/>
        </w:rPr>
        <w:lastRenderedPageBreak/>
        <w:t xml:space="preserve">Приложение </w:t>
      </w:r>
    </w:p>
    <w:p w14:paraId="111CB654" w14:textId="77777777" w:rsidR="00E55ED7" w:rsidRPr="00593E7F" w:rsidRDefault="00E55ED7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93E7F">
        <w:rPr>
          <w:sz w:val="26"/>
          <w:szCs w:val="26"/>
        </w:rPr>
        <w:t xml:space="preserve">к постановлению администрации </w:t>
      </w:r>
    </w:p>
    <w:p w14:paraId="22043738" w14:textId="77777777" w:rsidR="006B7A84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14:paraId="16C736F0" w14:textId="77777777" w:rsidR="006B7A84" w:rsidRPr="00593E7F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«село </w:t>
      </w:r>
      <w:proofErr w:type="spellStart"/>
      <w:r>
        <w:rPr>
          <w:sz w:val="26"/>
          <w:szCs w:val="26"/>
        </w:rPr>
        <w:t>А</w:t>
      </w:r>
      <w:r w:rsidR="002E7418">
        <w:rPr>
          <w:sz w:val="26"/>
          <w:szCs w:val="26"/>
        </w:rPr>
        <w:t>чайваям</w:t>
      </w:r>
      <w:proofErr w:type="spellEnd"/>
      <w:r>
        <w:rPr>
          <w:sz w:val="26"/>
          <w:szCs w:val="26"/>
        </w:rPr>
        <w:t>»</w:t>
      </w:r>
    </w:p>
    <w:p w14:paraId="7393559F" w14:textId="1CC738F4" w:rsidR="00E55ED7" w:rsidRPr="00593E7F" w:rsidRDefault="00E55ED7" w:rsidP="002D07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93E7F">
        <w:rPr>
          <w:sz w:val="26"/>
          <w:szCs w:val="26"/>
        </w:rPr>
        <w:t xml:space="preserve">от </w:t>
      </w:r>
      <w:r w:rsidR="0093076D">
        <w:rPr>
          <w:sz w:val="26"/>
          <w:szCs w:val="26"/>
        </w:rPr>
        <w:t xml:space="preserve">14.10.2020 </w:t>
      </w:r>
      <w:r w:rsidRPr="00593E7F">
        <w:rPr>
          <w:sz w:val="26"/>
          <w:szCs w:val="26"/>
        </w:rPr>
        <w:t xml:space="preserve">г. № </w:t>
      </w:r>
      <w:r w:rsidR="0093076D">
        <w:rPr>
          <w:sz w:val="26"/>
          <w:szCs w:val="26"/>
        </w:rPr>
        <w:t>27</w:t>
      </w:r>
    </w:p>
    <w:p w14:paraId="7648BD0E" w14:textId="77777777" w:rsidR="00E55ED7" w:rsidRPr="00593E7F" w:rsidRDefault="00E55ED7" w:rsidP="002D0796">
      <w:pPr>
        <w:autoSpaceDE w:val="0"/>
        <w:autoSpaceDN w:val="0"/>
        <w:adjustRightInd w:val="0"/>
        <w:rPr>
          <w:sz w:val="26"/>
          <w:szCs w:val="26"/>
        </w:rPr>
      </w:pPr>
    </w:p>
    <w:p w14:paraId="5F89AB82" w14:textId="77777777" w:rsidR="00E55ED7" w:rsidRPr="00593E7F" w:rsidRDefault="00E55ED7" w:rsidP="00DF2342">
      <w:pPr>
        <w:tabs>
          <w:tab w:val="left" w:pos="1026"/>
          <w:tab w:val="left" w:pos="3705"/>
        </w:tabs>
        <w:ind w:left="684"/>
        <w:jc w:val="center"/>
        <w:rPr>
          <w:sz w:val="26"/>
          <w:szCs w:val="26"/>
        </w:rPr>
      </w:pPr>
    </w:p>
    <w:p w14:paraId="3F8589F2" w14:textId="77777777" w:rsidR="00E55ED7" w:rsidRPr="00593E7F" w:rsidRDefault="00E55ED7" w:rsidP="00593E7F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3E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0109DC17" w14:textId="77777777" w:rsidR="00E55ED7" w:rsidRDefault="00105F48" w:rsidP="00105F48">
      <w:pPr>
        <w:pStyle w:val="Standard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5F4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разработки и утверждения бюджетного прогноза </w:t>
      </w:r>
      <w:r w:rsidR="00007B6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2E7418">
        <w:rPr>
          <w:rFonts w:ascii="Times New Roman" w:eastAsia="Times New Roman" w:hAnsi="Times New Roman" w:cs="Times New Roman"/>
          <w:b/>
          <w:sz w:val="26"/>
          <w:szCs w:val="26"/>
        </w:rPr>
        <w:t>чайваям</w:t>
      </w:r>
      <w:proofErr w:type="spellEnd"/>
      <w:r w:rsidR="00007B6D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105F48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долгосрочный период</w:t>
      </w:r>
    </w:p>
    <w:p w14:paraId="724D034B" w14:textId="77777777" w:rsidR="00105F48" w:rsidRPr="00105F48" w:rsidRDefault="00105F48" w:rsidP="00105F48">
      <w:pPr>
        <w:pStyle w:val="Standard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844325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007B6D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долгосрочный период (далее - Бюджетный прогноз).</w:t>
      </w:r>
    </w:p>
    <w:p w14:paraId="60109ADC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2. Бюджетный прогноз разрабатывается и утверждается каждые </w:t>
      </w:r>
      <w:r>
        <w:rPr>
          <w:rFonts w:ascii="Times New Roman" w:hAnsi="Times New Roman" w:cs="Times New Roman"/>
          <w:sz w:val="26"/>
          <w:szCs w:val="26"/>
        </w:rPr>
        <w:t>три года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шесть</w:t>
      </w:r>
      <w:r w:rsidRPr="00105F48">
        <w:rPr>
          <w:rFonts w:ascii="Times New Roman" w:hAnsi="Times New Roman" w:cs="Times New Roman"/>
          <w:sz w:val="26"/>
          <w:szCs w:val="26"/>
        </w:rPr>
        <w:t xml:space="preserve"> лет.</w:t>
      </w:r>
    </w:p>
    <w:p w14:paraId="7811E181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3. Разработка Бюджетного прогноза (изменение Бюджетного прогноза) осуществляется </w:t>
      </w:r>
      <w:r>
        <w:rPr>
          <w:rFonts w:ascii="Times New Roman" w:hAnsi="Times New Roman" w:cs="Times New Roman"/>
          <w:sz w:val="26"/>
          <w:szCs w:val="26"/>
        </w:rPr>
        <w:t>Финансово-экономическим управлением администрации Олюторского муниципального района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основе прогноза (изменений прогноза) социально-экономического развития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007B6D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соответствующий период</w:t>
      </w:r>
      <w:r w:rsidRPr="00105F48">
        <w:rPr>
          <w:rFonts w:ascii="Times New Roman" w:hAnsi="Times New Roman" w:cs="Times New Roman"/>
          <w:sz w:val="26"/>
          <w:szCs w:val="26"/>
        </w:rPr>
        <w:t>.</w:t>
      </w:r>
    </w:p>
    <w:p w14:paraId="61050E2B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4. Бюджетный прогноз может быть изменен с учетом изменения прогноза социально-экономического развития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007B6D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соответствующий период и решения о бюджете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007B6D">
        <w:rPr>
          <w:rFonts w:ascii="Times New Roman" w:hAnsi="Times New Roman" w:cs="Times New Roman"/>
          <w:sz w:val="26"/>
          <w:szCs w:val="26"/>
        </w:rPr>
        <w:t xml:space="preserve">» </w:t>
      </w:r>
      <w:r w:rsidRPr="00105F48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 без продления периода его действия.</w:t>
      </w:r>
    </w:p>
    <w:p w14:paraId="19FD6EA6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5. Проект Бюджетного прогноза (проект изменений Бюджетного прогноза) направляется в 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007B6D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одновременно с проектом </w:t>
      </w:r>
      <w:r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007B6D">
        <w:rPr>
          <w:rFonts w:ascii="Times New Roman" w:hAnsi="Times New Roman" w:cs="Times New Roman"/>
          <w:sz w:val="26"/>
          <w:szCs w:val="26"/>
        </w:rPr>
        <w:t>»</w:t>
      </w:r>
      <w:r w:rsidR="006860CB">
        <w:rPr>
          <w:rFonts w:ascii="Times New Roman" w:hAnsi="Times New Roman" w:cs="Times New Roman"/>
          <w:sz w:val="26"/>
          <w:szCs w:val="26"/>
        </w:rPr>
        <w:t xml:space="preserve"> </w:t>
      </w:r>
      <w:r w:rsidRPr="00105F48">
        <w:rPr>
          <w:rFonts w:ascii="Times New Roman" w:hAnsi="Times New Roman" w:cs="Times New Roman"/>
          <w:sz w:val="26"/>
          <w:szCs w:val="26"/>
        </w:rPr>
        <w:t>о бюджете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14:paraId="2A8AA6C8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>6. Бюджетный прогноз включает:</w:t>
      </w:r>
    </w:p>
    <w:p w14:paraId="242CFD48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>1) основные подходы к формированию бюджетной политики на долгосрочный период;</w:t>
      </w:r>
    </w:p>
    <w:p w14:paraId="6CFD7697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2) прогноз основных характеристик бюджета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>, включая прогноз основных характеристик бюджета</w:t>
      </w:r>
      <w:r w:rsidR="00ED6BAC">
        <w:rPr>
          <w:rFonts w:ascii="Times New Roman" w:hAnsi="Times New Roman" w:cs="Times New Roman"/>
          <w:sz w:val="26"/>
          <w:szCs w:val="26"/>
        </w:rPr>
        <w:t xml:space="preserve">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, а также показатели объема </w:t>
      </w:r>
      <w:r w:rsidR="00ED6BAC">
        <w:rPr>
          <w:rFonts w:ascii="Times New Roman" w:hAnsi="Times New Roman" w:cs="Times New Roman"/>
          <w:sz w:val="26"/>
          <w:szCs w:val="26"/>
        </w:rPr>
        <w:t>муниципального</w:t>
      </w:r>
      <w:r w:rsidRPr="00105F48">
        <w:rPr>
          <w:rFonts w:ascii="Times New Roman" w:hAnsi="Times New Roman" w:cs="Times New Roman"/>
          <w:sz w:val="26"/>
          <w:szCs w:val="26"/>
        </w:rPr>
        <w:t xml:space="preserve"> долга;</w:t>
      </w:r>
    </w:p>
    <w:p w14:paraId="52BB6AFA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3) предельные расходы на финансовое обеспечение реализации </w:t>
      </w:r>
      <w:r w:rsidR="006F6E75">
        <w:rPr>
          <w:rFonts w:ascii="Times New Roman" w:hAnsi="Times New Roman" w:cs="Times New Roman"/>
          <w:sz w:val="26"/>
          <w:szCs w:val="26"/>
        </w:rPr>
        <w:t>муниципальных</w:t>
      </w:r>
      <w:r w:rsidRPr="00105F48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период их действия, а также прогноз расходов бюджета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>»</w:t>
      </w:r>
      <w:r w:rsidR="006F6E75">
        <w:rPr>
          <w:rFonts w:ascii="Times New Roman" w:hAnsi="Times New Roman" w:cs="Times New Roman"/>
          <w:sz w:val="26"/>
          <w:szCs w:val="26"/>
        </w:rPr>
        <w:t xml:space="preserve"> </w:t>
      </w:r>
      <w:r w:rsidRPr="00105F48">
        <w:rPr>
          <w:rFonts w:ascii="Times New Roman" w:hAnsi="Times New Roman" w:cs="Times New Roman"/>
          <w:sz w:val="26"/>
          <w:szCs w:val="26"/>
        </w:rPr>
        <w:t>на осуществление непрограммных направлений деятельности.</w:t>
      </w:r>
    </w:p>
    <w:p w14:paraId="7B03D6DA" w14:textId="77777777"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 с соблюдением требований Бюджетного кодекса Российской Федерации.</w:t>
      </w:r>
    </w:p>
    <w:p w14:paraId="5D5667D3" w14:textId="77777777" w:rsidR="00105F48" w:rsidRPr="00105F48" w:rsidRDefault="006F6E75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Финансово-экономическое управление администрации Олюторского муниципального района</w:t>
      </w:r>
      <w:r w:rsidR="00105F48" w:rsidRPr="00105F48">
        <w:rPr>
          <w:rFonts w:ascii="Times New Roman" w:hAnsi="Times New Roman" w:cs="Times New Roman"/>
          <w:sz w:val="26"/>
          <w:szCs w:val="26"/>
        </w:rPr>
        <w:t>:</w:t>
      </w:r>
    </w:p>
    <w:p w14:paraId="56D9E297" w14:textId="21E0A26A" w:rsidR="00105F48" w:rsidRPr="00105F48" w:rsidRDefault="0093076D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 в срок до 13 </w:t>
      </w:r>
      <w:r w:rsidR="006F6E75">
        <w:rPr>
          <w:rFonts w:ascii="Times New Roman" w:hAnsi="Times New Roman" w:cs="Times New Roman"/>
          <w:sz w:val="26"/>
          <w:szCs w:val="26"/>
        </w:rPr>
        <w:t>ноября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 текущего финансового года направляет </w:t>
      </w:r>
      <w:r w:rsidR="006F6E75">
        <w:rPr>
          <w:rFonts w:ascii="Times New Roman" w:hAnsi="Times New Roman" w:cs="Times New Roman"/>
          <w:sz w:val="26"/>
          <w:szCs w:val="26"/>
        </w:rPr>
        <w:t xml:space="preserve">главе  </w:t>
      </w:r>
      <w:r w:rsidR="006B7A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F6E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B7A84">
        <w:rPr>
          <w:rFonts w:ascii="Times New Roman" w:hAnsi="Times New Roman" w:cs="Times New Roman"/>
          <w:sz w:val="26"/>
          <w:szCs w:val="26"/>
        </w:rPr>
        <w:t xml:space="preserve">образования сельского поселения </w:t>
      </w:r>
      <w:r w:rsidR="00516224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51622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516224">
        <w:rPr>
          <w:rFonts w:ascii="Times New Roman" w:hAnsi="Times New Roman" w:cs="Times New Roman"/>
          <w:sz w:val="26"/>
          <w:szCs w:val="26"/>
        </w:rPr>
        <w:t>»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 проект Бюджетного прогноза (проект изменений Бюджетного прогноза) в составе </w:t>
      </w:r>
      <w:r w:rsidR="00105F48" w:rsidRPr="00105F48">
        <w:rPr>
          <w:rFonts w:ascii="Times New Roman" w:hAnsi="Times New Roman" w:cs="Times New Roman"/>
          <w:sz w:val="26"/>
          <w:szCs w:val="26"/>
        </w:rPr>
        <w:lastRenderedPageBreak/>
        <w:t xml:space="preserve">материалов к проекту </w:t>
      </w:r>
      <w:r w:rsidR="006F6E75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>»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>»</w:t>
      </w:r>
      <w:r w:rsidR="006F6E75">
        <w:rPr>
          <w:rFonts w:ascii="Times New Roman" w:hAnsi="Times New Roman" w:cs="Times New Roman"/>
          <w:sz w:val="26"/>
          <w:szCs w:val="26"/>
        </w:rPr>
        <w:t xml:space="preserve"> </w:t>
      </w:r>
      <w:r w:rsidR="00105F48" w:rsidRPr="00105F48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14:paraId="7FD6ABFE" w14:textId="01EE0540" w:rsidR="00105F48" w:rsidRPr="00105F48" w:rsidRDefault="0093076D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. Бюджетный прогноз (изменения Бюджетного прогноза) утверждается распоряжением </w:t>
      </w:r>
      <w:r w:rsidR="00516224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E0085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="00516224">
        <w:rPr>
          <w:rFonts w:ascii="Times New Roman" w:hAnsi="Times New Roman" w:cs="Times New Roman"/>
          <w:sz w:val="26"/>
          <w:szCs w:val="26"/>
        </w:rPr>
        <w:t xml:space="preserve">образования сельского поселения «село </w:t>
      </w:r>
      <w:proofErr w:type="spellStart"/>
      <w:r w:rsidR="0051622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516224">
        <w:rPr>
          <w:rFonts w:ascii="Times New Roman" w:hAnsi="Times New Roman" w:cs="Times New Roman"/>
          <w:sz w:val="26"/>
          <w:szCs w:val="26"/>
        </w:rPr>
        <w:t>»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 в срок, не превышающий двух месяцев со дня официального опубликования </w:t>
      </w:r>
      <w:r w:rsidR="007E0085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>»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6B7A84">
        <w:rPr>
          <w:rFonts w:ascii="Times New Roman" w:hAnsi="Times New Roman" w:cs="Times New Roman"/>
          <w:sz w:val="26"/>
          <w:szCs w:val="26"/>
        </w:rPr>
        <w:t>А</w:t>
      </w:r>
      <w:r w:rsidR="002E7418">
        <w:rPr>
          <w:rFonts w:ascii="Times New Roman" w:hAnsi="Times New Roman" w:cs="Times New Roman"/>
          <w:sz w:val="26"/>
          <w:szCs w:val="26"/>
        </w:rPr>
        <w:t>чайваям</w:t>
      </w:r>
      <w:proofErr w:type="spellEnd"/>
      <w:r w:rsidR="006860CB">
        <w:rPr>
          <w:rFonts w:ascii="Times New Roman" w:hAnsi="Times New Roman" w:cs="Times New Roman"/>
          <w:sz w:val="26"/>
          <w:szCs w:val="26"/>
        </w:rPr>
        <w:t xml:space="preserve">» </w:t>
      </w:r>
      <w:r w:rsidR="00105F48" w:rsidRPr="00105F48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14:paraId="69913A1D" w14:textId="77777777" w:rsidR="00E55ED7" w:rsidRPr="00105F48" w:rsidRDefault="00E55ED7" w:rsidP="00105F48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55ED7" w:rsidRPr="00105F48" w:rsidSect="0093076D">
      <w:footerReference w:type="default" r:id="rId8"/>
      <w:pgSz w:w="11904" w:h="16836"/>
      <w:pgMar w:top="426" w:right="5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A392" w14:textId="77777777" w:rsidR="00FC6839" w:rsidRDefault="00FC6839" w:rsidP="0093076D">
      <w:r>
        <w:separator/>
      </w:r>
    </w:p>
  </w:endnote>
  <w:endnote w:type="continuationSeparator" w:id="0">
    <w:p w14:paraId="15373EC3" w14:textId="77777777" w:rsidR="00FC6839" w:rsidRDefault="00FC6839" w:rsidP="0093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700013"/>
      <w:docPartObj>
        <w:docPartGallery w:val="Page Numbers (Bottom of Page)"/>
        <w:docPartUnique/>
      </w:docPartObj>
    </w:sdtPr>
    <w:sdtContent>
      <w:p w14:paraId="7B13B385" w14:textId="15BBCD9D" w:rsidR="0093076D" w:rsidRDefault="0093076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9E393" w14:textId="77777777" w:rsidR="0093076D" w:rsidRDefault="009307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5CCE" w14:textId="77777777" w:rsidR="00FC6839" w:rsidRDefault="00FC6839" w:rsidP="0093076D">
      <w:r>
        <w:separator/>
      </w:r>
    </w:p>
  </w:footnote>
  <w:footnote w:type="continuationSeparator" w:id="0">
    <w:p w14:paraId="1E2AF5B3" w14:textId="77777777" w:rsidR="00FC6839" w:rsidRDefault="00FC6839" w:rsidP="0093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62B"/>
    <w:multiLevelType w:val="hybridMultilevel"/>
    <w:tmpl w:val="6852847A"/>
    <w:lvl w:ilvl="0" w:tplc="B8E48C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5030611"/>
    <w:multiLevelType w:val="hybridMultilevel"/>
    <w:tmpl w:val="0464E1A4"/>
    <w:lvl w:ilvl="0" w:tplc="BE9281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10F30F8"/>
    <w:multiLevelType w:val="hybridMultilevel"/>
    <w:tmpl w:val="C71ACEC6"/>
    <w:lvl w:ilvl="0" w:tplc="BE9281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B4D40"/>
    <w:multiLevelType w:val="hybridMultilevel"/>
    <w:tmpl w:val="CB2CE374"/>
    <w:lvl w:ilvl="0" w:tplc="ADF40C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9D06CB"/>
    <w:multiLevelType w:val="hybridMultilevel"/>
    <w:tmpl w:val="EC7853F8"/>
    <w:lvl w:ilvl="0" w:tplc="9266E1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A4F3D"/>
    <w:multiLevelType w:val="multilevel"/>
    <w:tmpl w:val="4EBA4F3D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left" w:pos="0"/>
        </w:tabs>
      </w:pPr>
    </w:lvl>
  </w:abstractNum>
  <w:abstractNum w:abstractNumId="15" w15:restartNumberingAfterBreak="0">
    <w:nsid w:val="4EBA4F40"/>
    <w:multiLevelType w:val="multilevel"/>
    <w:tmpl w:val="4EBA4F40"/>
    <w:name w:val="WW8Num5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left" w:pos="0"/>
        </w:tabs>
      </w:pPr>
    </w:lvl>
  </w:abstractNum>
  <w:abstractNum w:abstractNumId="16" w15:restartNumberingAfterBreak="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812FC"/>
    <w:multiLevelType w:val="hybridMultilevel"/>
    <w:tmpl w:val="C67ADBF6"/>
    <w:lvl w:ilvl="0" w:tplc="BE9281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3534F"/>
    <w:multiLevelType w:val="hybridMultilevel"/>
    <w:tmpl w:val="86169D60"/>
    <w:lvl w:ilvl="0" w:tplc="B8E48C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514F0"/>
    <w:multiLevelType w:val="hybridMultilevel"/>
    <w:tmpl w:val="04B4A90C"/>
    <w:lvl w:ilvl="0" w:tplc="CD44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825E2">
      <w:numFmt w:val="none"/>
      <w:lvlText w:val=""/>
      <w:lvlJc w:val="left"/>
      <w:pPr>
        <w:tabs>
          <w:tab w:val="num" w:pos="360"/>
        </w:tabs>
      </w:pPr>
    </w:lvl>
    <w:lvl w:ilvl="2" w:tplc="B56A1DA6">
      <w:numFmt w:val="none"/>
      <w:lvlText w:val=""/>
      <w:lvlJc w:val="left"/>
      <w:pPr>
        <w:tabs>
          <w:tab w:val="num" w:pos="360"/>
        </w:tabs>
      </w:pPr>
    </w:lvl>
    <w:lvl w:ilvl="3" w:tplc="C316B85E">
      <w:numFmt w:val="none"/>
      <w:lvlText w:val=""/>
      <w:lvlJc w:val="left"/>
      <w:pPr>
        <w:tabs>
          <w:tab w:val="num" w:pos="360"/>
        </w:tabs>
      </w:pPr>
    </w:lvl>
    <w:lvl w:ilvl="4" w:tplc="788E686C">
      <w:numFmt w:val="none"/>
      <w:lvlText w:val=""/>
      <w:lvlJc w:val="left"/>
      <w:pPr>
        <w:tabs>
          <w:tab w:val="num" w:pos="360"/>
        </w:tabs>
      </w:pPr>
    </w:lvl>
    <w:lvl w:ilvl="5" w:tplc="5678BE1A">
      <w:numFmt w:val="none"/>
      <w:lvlText w:val=""/>
      <w:lvlJc w:val="left"/>
      <w:pPr>
        <w:tabs>
          <w:tab w:val="num" w:pos="360"/>
        </w:tabs>
      </w:pPr>
    </w:lvl>
    <w:lvl w:ilvl="6" w:tplc="80302298">
      <w:numFmt w:val="none"/>
      <w:lvlText w:val=""/>
      <w:lvlJc w:val="left"/>
      <w:pPr>
        <w:tabs>
          <w:tab w:val="num" w:pos="360"/>
        </w:tabs>
      </w:pPr>
    </w:lvl>
    <w:lvl w:ilvl="7" w:tplc="A9F231E8">
      <w:numFmt w:val="none"/>
      <w:lvlText w:val=""/>
      <w:lvlJc w:val="left"/>
      <w:pPr>
        <w:tabs>
          <w:tab w:val="num" w:pos="360"/>
        </w:tabs>
      </w:pPr>
    </w:lvl>
    <w:lvl w:ilvl="8" w:tplc="0A42C95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</w:num>
  <w:num w:numId="5">
    <w:abstractNumId w:val="22"/>
  </w:num>
  <w:num w:numId="6">
    <w:abstractNumId w:val="13"/>
  </w:num>
  <w:num w:numId="7">
    <w:abstractNumId w:val="6"/>
  </w:num>
  <w:num w:numId="8">
    <w:abstractNumId w:val="5"/>
  </w:num>
  <w:num w:numId="9">
    <w:abstractNumId w:val="21"/>
  </w:num>
  <w:num w:numId="10">
    <w:abstractNumId w:val="16"/>
  </w:num>
  <w:num w:numId="11">
    <w:abstractNumId w:val="9"/>
  </w:num>
  <w:num w:numId="12">
    <w:abstractNumId w:val="11"/>
  </w:num>
  <w:num w:numId="13">
    <w:abstractNumId w:val="10"/>
  </w:num>
  <w:num w:numId="14">
    <w:abstractNumId w:val="18"/>
  </w:num>
  <w:num w:numId="15">
    <w:abstractNumId w:val="23"/>
  </w:num>
  <w:num w:numId="16">
    <w:abstractNumId w:val="0"/>
  </w:num>
  <w:num w:numId="17">
    <w:abstractNumId w:val="7"/>
  </w:num>
  <w:num w:numId="18">
    <w:abstractNumId w:val="8"/>
  </w:num>
  <w:num w:numId="19">
    <w:abstractNumId w:val="20"/>
  </w:num>
  <w:num w:numId="20">
    <w:abstractNumId w:val="19"/>
  </w:num>
  <w:num w:numId="21">
    <w:abstractNumId w:val="4"/>
  </w:num>
  <w:num w:numId="22">
    <w:abstractNumId w:val="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09"/>
    <w:rsid w:val="00005422"/>
    <w:rsid w:val="00007B6D"/>
    <w:rsid w:val="00007F74"/>
    <w:rsid w:val="000400E9"/>
    <w:rsid w:val="00056094"/>
    <w:rsid w:val="00067129"/>
    <w:rsid w:val="00080664"/>
    <w:rsid w:val="000830F7"/>
    <w:rsid w:val="000B019E"/>
    <w:rsid w:val="000C1BD9"/>
    <w:rsid w:val="000E2D35"/>
    <w:rsid w:val="001012B7"/>
    <w:rsid w:val="0010487A"/>
    <w:rsid w:val="00105F48"/>
    <w:rsid w:val="00145835"/>
    <w:rsid w:val="001572FA"/>
    <w:rsid w:val="001A25BB"/>
    <w:rsid w:val="001A4D7B"/>
    <w:rsid w:val="001A5F3C"/>
    <w:rsid w:val="001A7EEF"/>
    <w:rsid w:val="001B5B61"/>
    <w:rsid w:val="001C10D6"/>
    <w:rsid w:val="001E17D5"/>
    <w:rsid w:val="001F25CC"/>
    <w:rsid w:val="0020342D"/>
    <w:rsid w:val="002045D2"/>
    <w:rsid w:val="00211D9A"/>
    <w:rsid w:val="00213BF8"/>
    <w:rsid w:val="00222E1C"/>
    <w:rsid w:val="00227350"/>
    <w:rsid w:val="0025145B"/>
    <w:rsid w:val="0025162E"/>
    <w:rsid w:val="00296723"/>
    <w:rsid w:val="002A27CA"/>
    <w:rsid w:val="002B5118"/>
    <w:rsid w:val="002C1D90"/>
    <w:rsid w:val="002D0796"/>
    <w:rsid w:val="002E2DB7"/>
    <w:rsid w:val="002E32B7"/>
    <w:rsid w:val="002E7418"/>
    <w:rsid w:val="002F0063"/>
    <w:rsid w:val="002F4331"/>
    <w:rsid w:val="002F4F11"/>
    <w:rsid w:val="00305E21"/>
    <w:rsid w:val="0031158C"/>
    <w:rsid w:val="00314135"/>
    <w:rsid w:val="003154EC"/>
    <w:rsid w:val="00332DAF"/>
    <w:rsid w:val="003341E5"/>
    <w:rsid w:val="0034077B"/>
    <w:rsid w:val="003411E7"/>
    <w:rsid w:val="0035147B"/>
    <w:rsid w:val="003535C8"/>
    <w:rsid w:val="00372059"/>
    <w:rsid w:val="00374588"/>
    <w:rsid w:val="003A4F31"/>
    <w:rsid w:val="003A5EBC"/>
    <w:rsid w:val="003A75FD"/>
    <w:rsid w:val="003C2874"/>
    <w:rsid w:val="003C7E6F"/>
    <w:rsid w:val="003C7F38"/>
    <w:rsid w:val="003E2F76"/>
    <w:rsid w:val="003E45E1"/>
    <w:rsid w:val="003E662C"/>
    <w:rsid w:val="003F069F"/>
    <w:rsid w:val="00427BEB"/>
    <w:rsid w:val="00457F72"/>
    <w:rsid w:val="004638AF"/>
    <w:rsid w:val="004925F1"/>
    <w:rsid w:val="004937B4"/>
    <w:rsid w:val="00493CBB"/>
    <w:rsid w:val="004A0189"/>
    <w:rsid w:val="004A4065"/>
    <w:rsid w:val="004B7975"/>
    <w:rsid w:val="004C064B"/>
    <w:rsid w:val="004C2D12"/>
    <w:rsid w:val="004D299E"/>
    <w:rsid w:val="00500AE9"/>
    <w:rsid w:val="00516224"/>
    <w:rsid w:val="00522FC3"/>
    <w:rsid w:val="0053041D"/>
    <w:rsid w:val="005355EC"/>
    <w:rsid w:val="00550F36"/>
    <w:rsid w:val="00554F89"/>
    <w:rsid w:val="00564BE7"/>
    <w:rsid w:val="0056565A"/>
    <w:rsid w:val="00572096"/>
    <w:rsid w:val="0057253F"/>
    <w:rsid w:val="00572B52"/>
    <w:rsid w:val="00581176"/>
    <w:rsid w:val="00593E7F"/>
    <w:rsid w:val="00594A0D"/>
    <w:rsid w:val="005A2E36"/>
    <w:rsid w:val="005D3403"/>
    <w:rsid w:val="005D6D73"/>
    <w:rsid w:val="005E4907"/>
    <w:rsid w:val="005E4C90"/>
    <w:rsid w:val="005E7C0D"/>
    <w:rsid w:val="005F3214"/>
    <w:rsid w:val="005F598A"/>
    <w:rsid w:val="006035C0"/>
    <w:rsid w:val="006045B7"/>
    <w:rsid w:val="00611187"/>
    <w:rsid w:val="00616E25"/>
    <w:rsid w:val="00660F45"/>
    <w:rsid w:val="00665424"/>
    <w:rsid w:val="00667BF9"/>
    <w:rsid w:val="006860CB"/>
    <w:rsid w:val="006B7A84"/>
    <w:rsid w:val="006C1861"/>
    <w:rsid w:val="006D7716"/>
    <w:rsid w:val="006F19A0"/>
    <w:rsid w:val="006F3905"/>
    <w:rsid w:val="006F6E75"/>
    <w:rsid w:val="007027AE"/>
    <w:rsid w:val="00724DC1"/>
    <w:rsid w:val="00743A0E"/>
    <w:rsid w:val="0076023D"/>
    <w:rsid w:val="00760A21"/>
    <w:rsid w:val="00770F74"/>
    <w:rsid w:val="0078499A"/>
    <w:rsid w:val="00784FC5"/>
    <w:rsid w:val="00792454"/>
    <w:rsid w:val="00796C2A"/>
    <w:rsid w:val="00796E0A"/>
    <w:rsid w:val="007A5E66"/>
    <w:rsid w:val="007B5184"/>
    <w:rsid w:val="007D635D"/>
    <w:rsid w:val="007E0085"/>
    <w:rsid w:val="007E4343"/>
    <w:rsid w:val="007E55B9"/>
    <w:rsid w:val="007F474E"/>
    <w:rsid w:val="007F7A09"/>
    <w:rsid w:val="0082108D"/>
    <w:rsid w:val="008251C8"/>
    <w:rsid w:val="008316BF"/>
    <w:rsid w:val="008443C4"/>
    <w:rsid w:val="008663FD"/>
    <w:rsid w:val="00891DB2"/>
    <w:rsid w:val="00897199"/>
    <w:rsid w:val="008A16FD"/>
    <w:rsid w:val="008A4AA8"/>
    <w:rsid w:val="008B6E5F"/>
    <w:rsid w:val="008D4CCC"/>
    <w:rsid w:val="008F3496"/>
    <w:rsid w:val="008F3E47"/>
    <w:rsid w:val="0090436F"/>
    <w:rsid w:val="00904EAA"/>
    <w:rsid w:val="00923ACB"/>
    <w:rsid w:val="00927393"/>
    <w:rsid w:val="0093076D"/>
    <w:rsid w:val="00941A00"/>
    <w:rsid w:val="009705D4"/>
    <w:rsid w:val="009900A5"/>
    <w:rsid w:val="00993C92"/>
    <w:rsid w:val="009A484F"/>
    <w:rsid w:val="009B2236"/>
    <w:rsid w:val="009C5705"/>
    <w:rsid w:val="009C683D"/>
    <w:rsid w:val="009F16A0"/>
    <w:rsid w:val="009F523B"/>
    <w:rsid w:val="00A0674F"/>
    <w:rsid w:val="00A175AC"/>
    <w:rsid w:val="00A2402C"/>
    <w:rsid w:val="00A346D2"/>
    <w:rsid w:val="00A36215"/>
    <w:rsid w:val="00A37051"/>
    <w:rsid w:val="00A52225"/>
    <w:rsid w:val="00A625E5"/>
    <w:rsid w:val="00A62E23"/>
    <w:rsid w:val="00A65FEB"/>
    <w:rsid w:val="00A72A94"/>
    <w:rsid w:val="00A90534"/>
    <w:rsid w:val="00A90A38"/>
    <w:rsid w:val="00A92F55"/>
    <w:rsid w:val="00A93BF3"/>
    <w:rsid w:val="00AA502A"/>
    <w:rsid w:val="00AB0E08"/>
    <w:rsid w:val="00AB701E"/>
    <w:rsid w:val="00AC3A4E"/>
    <w:rsid w:val="00AF6F98"/>
    <w:rsid w:val="00B11282"/>
    <w:rsid w:val="00B11B37"/>
    <w:rsid w:val="00B241CA"/>
    <w:rsid w:val="00B36830"/>
    <w:rsid w:val="00B41B37"/>
    <w:rsid w:val="00B5525A"/>
    <w:rsid w:val="00B61BA6"/>
    <w:rsid w:val="00B90E29"/>
    <w:rsid w:val="00B92C3F"/>
    <w:rsid w:val="00B932DF"/>
    <w:rsid w:val="00BC18AB"/>
    <w:rsid w:val="00BC1BC6"/>
    <w:rsid w:val="00BC426F"/>
    <w:rsid w:val="00BC7576"/>
    <w:rsid w:val="00BD501A"/>
    <w:rsid w:val="00BE0396"/>
    <w:rsid w:val="00BE2F71"/>
    <w:rsid w:val="00C0121C"/>
    <w:rsid w:val="00C07B4B"/>
    <w:rsid w:val="00C134D3"/>
    <w:rsid w:val="00C236A3"/>
    <w:rsid w:val="00C350E1"/>
    <w:rsid w:val="00C37C46"/>
    <w:rsid w:val="00C43C71"/>
    <w:rsid w:val="00C515AA"/>
    <w:rsid w:val="00C53305"/>
    <w:rsid w:val="00C54FAC"/>
    <w:rsid w:val="00C65176"/>
    <w:rsid w:val="00C8328A"/>
    <w:rsid w:val="00C845D5"/>
    <w:rsid w:val="00CB7741"/>
    <w:rsid w:val="00CD13A9"/>
    <w:rsid w:val="00CD1C8A"/>
    <w:rsid w:val="00CD3FD2"/>
    <w:rsid w:val="00CD4F6F"/>
    <w:rsid w:val="00CD774E"/>
    <w:rsid w:val="00CD7C92"/>
    <w:rsid w:val="00CE4F4A"/>
    <w:rsid w:val="00CE7A55"/>
    <w:rsid w:val="00CE7ADD"/>
    <w:rsid w:val="00D10625"/>
    <w:rsid w:val="00D14006"/>
    <w:rsid w:val="00D21C66"/>
    <w:rsid w:val="00D3538F"/>
    <w:rsid w:val="00D35C60"/>
    <w:rsid w:val="00D46761"/>
    <w:rsid w:val="00D468CF"/>
    <w:rsid w:val="00D50B55"/>
    <w:rsid w:val="00D67960"/>
    <w:rsid w:val="00D75BE7"/>
    <w:rsid w:val="00D913CF"/>
    <w:rsid w:val="00D93C6E"/>
    <w:rsid w:val="00DA5A1A"/>
    <w:rsid w:val="00DB310C"/>
    <w:rsid w:val="00DB5032"/>
    <w:rsid w:val="00DC7B73"/>
    <w:rsid w:val="00DD5110"/>
    <w:rsid w:val="00DF2342"/>
    <w:rsid w:val="00E0019D"/>
    <w:rsid w:val="00E05492"/>
    <w:rsid w:val="00E06CD4"/>
    <w:rsid w:val="00E124BD"/>
    <w:rsid w:val="00E166B2"/>
    <w:rsid w:val="00E166FA"/>
    <w:rsid w:val="00E22B26"/>
    <w:rsid w:val="00E23FCD"/>
    <w:rsid w:val="00E31285"/>
    <w:rsid w:val="00E3467F"/>
    <w:rsid w:val="00E34B41"/>
    <w:rsid w:val="00E374FC"/>
    <w:rsid w:val="00E40616"/>
    <w:rsid w:val="00E54AF9"/>
    <w:rsid w:val="00E55ED7"/>
    <w:rsid w:val="00E5626A"/>
    <w:rsid w:val="00E618BA"/>
    <w:rsid w:val="00E6371A"/>
    <w:rsid w:val="00E649FA"/>
    <w:rsid w:val="00E762DE"/>
    <w:rsid w:val="00E771DA"/>
    <w:rsid w:val="00E95534"/>
    <w:rsid w:val="00EA24C1"/>
    <w:rsid w:val="00EA5292"/>
    <w:rsid w:val="00ED6BAC"/>
    <w:rsid w:val="00F02D73"/>
    <w:rsid w:val="00F24D15"/>
    <w:rsid w:val="00F253C0"/>
    <w:rsid w:val="00F31AEC"/>
    <w:rsid w:val="00F75041"/>
    <w:rsid w:val="00F752B9"/>
    <w:rsid w:val="00F85065"/>
    <w:rsid w:val="00F868B5"/>
    <w:rsid w:val="00F93B0C"/>
    <w:rsid w:val="00F965FA"/>
    <w:rsid w:val="00FA548D"/>
    <w:rsid w:val="00FA5616"/>
    <w:rsid w:val="00FC6839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35FAA"/>
  <w15:docId w15:val="{366854C7-3D9B-4227-B052-4FAA420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784F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D93C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um">
    <w:name w:val="num"/>
    <w:basedOn w:val="a0"/>
    <w:uiPriority w:val="99"/>
    <w:rsid w:val="002F4331"/>
  </w:style>
  <w:style w:type="character" w:customStyle="1" w:styleId="division">
    <w:name w:val="division"/>
    <w:basedOn w:val="a0"/>
    <w:uiPriority w:val="99"/>
    <w:rsid w:val="002F4331"/>
  </w:style>
  <w:style w:type="paragraph" w:customStyle="1" w:styleId="Standard">
    <w:name w:val="Standard"/>
    <w:basedOn w:val="a"/>
    <w:uiPriority w:val="99"/>
    <w:rsid w:val="00593E7F"/>
    <w:pPr>
      <w:suppressAutoHyphens/>
    </w:pPr>
    <w:rPr>
      <w:rFonts w:ascii="Arial" w:eastAsia="Arial Unicode MS" w:hAnsi="Arial" w:cs="Arial"/>
      <w:color w:val="000000"/>
      <w:kern w:val="1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1B5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3720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307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3076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3076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307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4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080F0DF15CBEA0CDEC84A612554C0AC6A711E504E1A7C7B04BA59C37F72165B105BD594DV8T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ФО</dc:creator>
  <cp:keywords/>
  <dc:description/>
  <cp:lastModifiedBy>user</cp:lastModifiedBy>
  <cp:revision>41</cp:revision>
  <cp:lastPrinted>2020-10-11T21:46:00Z</cp:lastPrinted>
  <dcterms:created xsi:type="dcterms:W3CDTF">2011-07-28T02:31:00Z</dcterms:created>
  <dcterms:modified xsi:type="dcterms:W3CDTF">2020-10-15T03:03:00Z</dcterms:modified>
</cp:coreProperties>
</file>