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F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             КАМЧАТСКИЙ КРАЙ</w:t>
      </w:r>
    </w:p>
    <w:p w:rsidR="008661EF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8661EF" w:rsidRDefault="008661EF" w:rsidP="008661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688815 Камчатский край, Олюторский район, село  Ачайваям, улица Оленеводов,16-А</w:t>
      </w:r>
    </w:p>
    <w:p w:rsidR="008661EF" w:rsidRDefault="008661EF" w:rsidP="008661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6" w:history="1">
        <w:r>
          <w:rPr>
            <w:rStyle w:val="a5"/>
            <w:lang w:val="en-US"/>
          </w:rPr>
          <w:t>achaivayam</w:t>
        </w:r>
        <w:r>
          <w:rPr>
            <w:rStyle w:val="a5"/>
          </w:rPr>
          <w:t>@</w:t>
        </w:r>
      </w:hyperlink>
      <w:r>
        <w:t xml:space="preserve"> </w:t>
      </w:r>
      <w:r>
        <w:rPr>
          <w:lang w:val="en-US"/>
        </w:rPr>
        <w:t>gmail</w:t>
      </w:r>
      <w:r w:rsidRPr="00DF02ED">
        <w:t>.</w:t>
      </w:r>
      <w:r>
        <w:rPr>
          <w:lang w:val="en-US"/>
        </w:rPr>
        <w:t>com</w:t>
      </w:r>
      <w:r>
        <w:rPr>
          <w:rFonts w:ascii="Times New Roman" w:hAnsi="Times New Roman" w:cs="Times New Roman"/>
        </w:rPr>
        <w:t xml:space="preserve"> </w:t>
      </w: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Pr="00DF02ED" w:rsidRDefault="008661EF" w:rsidP="0086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Default="008661EF" w:rsidP="008661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02ED">
        <w:rPr>
          <w:rFonts w:ascii="Times New Roman" w:hAnsi="Times New Roman" w:cs="Times New Roman"/>
          <w:b/>
          <w:sz w:val="28"/>
          <w:szCs w:val="28"/>
        </w:rPr>
        <w:t>7.06.201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2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02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2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DF02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2ED">
        <w:rPr>
          <w:rFonts w:ascii="Times New Roman" w:hAnsi="Times New Roman" w:cs="Times New Roman"/>
          <w:b/>
          <w:sz w:val="28"/>
          <w:szCs w:val="28"/>
        </w:rPr>
        <w:t>с.Ачайваям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A307CE" w:rsidRDefault="008661E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C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8661EF" w:rsidRPr="00A307CE" w:rsidRDefault="008661E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CE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 сельского </w:t>
      </w:r>
    </w:p>
    <w:p w:rsidR="008661EF" w:rsidRPr="00A307CE" w:rsidRDefault="008661E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CE">
        <w:rPr>
          <w:rFonts w:ascii="Times New Roman" w:hAnsi="Times New Roman" w:cs="Times New Roman"/>
          <w:b/>
          <w:sz w:val="28"/>
          <w:szCs w:val="28"/>
        </w:rPr>
        <w:t>поселения «село Ачайваям» на 2013-2015</w:t>
      </w:r>
      <w:r w:rsidRPr="00A84E3D">
        <w:rPr>
          <w:rFonts w:ascii="Times New Roman" w:hAnsi="Times New Roman" w:cs="Times New Roman"/>
          <w:sz w:val="24"/>
          <w:szCs w:val="24"/>
        </w:rPr>
        <w:t xml:space="preserve"> </w:t>
      </w:r>
      <w:r w:rsidRPr="00A307CE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п.2 ст. 63 Федерального закона от 04.06.2008 ФЗ-123 «Технический регламент о требованиях пожарной безопасности» 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B44B9B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муниципальную целевую программу </w:t>
      </w:r>
      <w:r w:rsidRPr="00B44B9B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сельского поселения  «село Ачайваям» </w:t>
      </w:r>
      <w:r w:rsidRPr="00B44B9B">
        <w:rPr>
          <w:rFonts w:ascii="Times New Roman" w:hAnsi="Times New Roman" w:cs="Times New Roman"/>
          <w:spacing w:val="-6"/>
          <w:sz w:val="28"/>
          <w:szCs w:val="28"/>
        </w:rPr>
        <w:t>на 2013-2015 годы»</w:t>
      </w:r>
      <w:r w:rsidRPr="00B44B9B">
        <w:rPr>
          <w:rFonts w:ascii="Times New Roman" w:hAnsi="Times New Roman" w:cs="Times New Roman"/>
          <w:sz w:val="28"/>
          <w:szCs w:val="28"/>
        </w:rPr>
        <w:t xml:space="preserve"> </w:t>
      </w:r>
      <w:r w:rsidRPr="00B44B9B">
        <w:rPr>
          <w:rFonts w:ascii="Times New Roman" w:hAnsi="Times New Roman" w:cs="Times New Roman"/>
          <w:spacing w:val="-6"/>
          <w:sz w:val="28"/>
          <w:szCs w:val="28"/>
        </w:rPr>
        <w:t xml:space="preserve">(далее - </w:t>
      </w:r>
      <w:r w:rsidRPr="00B44B9B">
        <w:rPr>
          <w:rFonts w:ascii="Times New Roman" w:hAnsi="Times New Roman" w:cs="Times New Roman"/>
          <w:sz w:val="28"/>
          <w:szCs w:val="28"/>
        </w:rPr>
        <w:t>Программа).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консультанта администрации муниципального образования сельского поселения «село Ачайваям».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B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B44B9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>Глава  сельского поселения «село Ачайваям»                              Н.А.Эминина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A84E3D" w:rsidRDefault="008661EF" w:rsidP="008661EF">
      <w:pPr>
        <w:pStyle w:val="a6"/>
        <w:rPr>
          <w:rFonts w:ascii="Times New Roman" w:hAnsi="Times New Roman" w:cs="Times New Roman"/>
          <w:sz w:val="24"/>
          <w:szCs w:val="24"/>
        </w:rPr>
        <w:sectPr w:rsidR="008661EF" w:rsidRPr="00A84E3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134" w:left="1134" w:header="181" w:footer="720" w:gutter="0"/>
          <w:cols w:space="720"/>
          <w:docGrid w:linePitch="360"/>
        </w:sectPr>
      </w:pPr>
    </w:p>
    <w:p w:rsidR="008661EF" w:rsidRPr="00A84E3D" w:rsidRDefault="008661EF" w:rsidP="008661EF">
      <w:pPr>
        <w:pStyle w:val="a6"/>
        <w:jc w:val="right"/>
        <w:rPr>
          <w:rStyle w:val="13pt"/>
          <w:sz w:val="24"/>
          <w:szCs w:val="24"/>
        </w:rPr>
      </w:pPr>
      <w:r w:rsidRPr="00A84E3D">
        <w:rPr>
          <w:rStyle w:val="13pt"/>
          <w:sz w:val="24"/>
          <w:szCs w:val="24"/>
        </w:rPr>
        <w:lastRenderedPageBreak/>
        <w:t>УТВЕРЖДЕНА</w:t>
      </w:r>
    </w:p>
    <w:p w:rsidR="008661EF" w:rsidRDefault="008661EF" w:rsidP="008661EF">
      <w:pPr>
        <w:pStyle w:val="a6"/>
        <w:jc w:val="right"/>
        <w:rPr>
          <w:rStyle w:val="13pt"/>
          <w:sz w:val="24"/>
          <w:szCs w:val="24"/>
        </w:rPr>
      </w:pPr>
      <w:r w:rsidRPr="00A84E3D">
        <w:rPr>
          <w:rStyle w:val="13pt"/>
          <w:sz w:val="24"/>
          <w:szCs w:val="24"/>
        </w:rPr>
        <w:t xml:space="preserve">постановлением администрации </w:t>
      </w:r>
    </w:p>
    <w:p w:rsidR="008661EF" w:rsidRPr="00A84E3D" w:rsidRDefault="008661EF" w:rsidP="008661EF">
      <w:pPr>
        <w:pStyle w:val="a6"/>
        <w:jc w:val="right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сельского поселения «село Ачайваям»</w:t>
      </w:r>
    </w:p>
    <w:p w:rsidR="008661EF" w:rsidRPr="00A84E3D" w:rsidRDefault="008661EF" w:rsidP="008661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3pt"/>
          <w:sz w:val="24"/>
          <w:szCs w:val="24"/>
        </w:rPr>
        <w:t>от 17.06.2013</w:t>
      </w:r>
      <w:r w:rsidRPr="00A84E3D">
        <w:rPr>
          <w:rStyle w:val="13pt"/>
          <w:sz w:val="24"/>
          <w:szCs w:val="24"/>
        </w:rPr>
        <w:t xml:space="preserve"> </w:t>
      </w:r>
      <w:r>
        <w:rPr>
          <w:rStyle w:val="13pt"/>
          <w:sz w:val="24"/>
          <w:szCs w:val="24"/>
        </w:rPr>
        <w:t>№ 39</w:t>
      </w:r>
    </w:p>
    <w:p w:rsidR="008661EF" w:rsidRPr="00BC3175" w:rsidRDefault="008661EF" w:rsidP="008661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5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75">
        <w:rPr>
          <w:rFonts w:ascii="Times New Roman" w:hAnsi="Times New Roman" w:cs="Times New Roman"/>
          <w:b/>
          <w:caps/>
          <w:sz w:val="24"/>
          <w:szCs w:val="24"/>
        </w:rPr>
        <w:t>«Обеспечение пожарной безопасности сельского поселения «село Ачайваям»  на 2013-2015 годы»</w:t>
      </w:r>
    </w:p>
    <w:p w:rsidR="008661EF" w:rsidRPr="00A84E3D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175">
        <w:rPr>
          <w:rFonts w:ascii="Times New Roman" w:hAnsi="Times New Roman" w:cs="Times New Roman"/>
          <w:caps/>
          <w:sz w:val="24"/>
          <w:szCs w:val="24"/>
        </w:rPr>
        <w:t>Паспорт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175">
        <w:rPr>
          <w:rFonts w:ascii="Times New Roman" w:hAnsi="Times New Roman" w:cs="Times New Roman"/>
          <w:sz w:val="24"/>
          <w:szCs w:val="24"/>
        </w:rPr>
        <w:t>муниципальной целевой программы«Обеспечение пожарной безопасности сельского поселения «село Ачайваям» на 2013-2015 годы»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661EF" w:rsidRPr="00A84E3D" w:rsidRDefault="008661EF" w:rsidP="008661E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3662"/>
        <w:gridCol w:w="6379"/>
      </w:tblGrid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8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04.06.2008 ФЗ № 123 «Технический регламент о требованиях пожарной безопасности»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Ачайваям»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Ачайваям»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661EF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создание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системы профилактики пожаров, снижения материального ущерба от них и гибели людей;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реализация первичных мер пожарной безопасности и их совершенствование.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  <w:sectPr w:rsidR="008661EF" w:rsidRPr="00A84E3D">
                <w:headerReference w:type="even" r:id="rId12"/>
                <w:headerReference w:type="default" r:id="rId13"/>
                <w:footerReference w:type="even" r:id="rId14"/>
                <w:footerReference w:type="default" r:id="rId15"/>
                <w:headerReference w:type="first" r:id="rId16"/>
                <w:footerReference w:type="first" r:id="rId17"/>
                <w:pgSz w:w="11906" w:h="16838"/>
                <w:pgMar w:top="798" w:right="1134" w:bottom="1365" w:left="1134" w:header="567" w:footer="1134" w:gutter="0"/>
                <w:cols w:space="720"/>
                <w:titlePg/>
                <w:docGrid w:linePitch="360"/>
              </w:sect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661EF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образования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 и гибели людей;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пожарно-технических мероприятий для устранения  нарушений правил пожарной безопасности по выданным предписаниям </w:t>
            </w:r>
            <w:r w:rsidRPr="00A84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пожарного надзора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</w:tbl>
    <w:p w:rsidR="000A64BF" w:rsidRDefault="000A64BF"/>
    <w:p w:rsidR="0022541F" w:rsidRDefault="0022541F"/>
    <w:tbl>
      <w:tblPr>
        <w:tblW w:w="10041" w:type="dxa"/>
        <w:tblInd w:w="-10" w:type="dxa"/>
        <w:tblLayout w:type="fixed"/>
        <w:tblLook w:val="0000"/>
      </w:tblPr>
      <w:tblGrid>
        <w:gridCol w:w="3662"/>
        <w:gridCol w:w="6379"/>
      </w:tblGrid>
      <w:tr w:rsidR="0022541F" w:rsidRPr="00A84E3D" w:rsidTr="00844E41">
        <w:trPr>
          <w:trHeight w:val="4115"/>
        </w:trPr>
        <w:tc>
          <w:tcPr>
            <w:tcW w:w="3662" w:type="dxa"/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Общие затраты на реализацию Программы составляют 68,0 тыс.руб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 год – 26,0 тыс.руб.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6,0 тыс.руб.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2015 год – 16,0 тыс.руб.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производится из средств бюджета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Pr="00A8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 соответствующий финансовый год.</w:t>
            </w:r>
          </w:p>
        </w:tc>
      </w:tr>
      <w:tr w:rsidR="0022541F" w:rsidRPr="00A84E3D" w:rsidTr="00844E41">
        <w:tc>
          <w:tcPr>
            <w:tcW w:w="3662" w:type="dxa"/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844E41">
            <w:pPr>
              <w:pStyle w:val="a6"/>
              <w:ind w:left="-3689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541F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Ачайваям».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безопасности.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 пожарной безопасности. </w:t>
            </w:r>
          </w:p>
        </w:tc>
      </w:tr>
      <w:tr w:rsidR="0022541F" w:rsidRPr="00A84E3D" w:rsidTr="00844E41">
        <w:tc>
          <w:tcPr>
            <w:tcW w:w="3662" w:type="dxa"/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Общий контроль за исполнением целевой программы осуществляет 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сельское поселение «село Ачайваям»</w:t>
            </w:r>
          </w:p>
        </w:tc>
      </w:tr>
    </w:tbl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1. Обоснование необходимости принятия Программы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Согласно статье 19 Федерального закона «О пожарной безопасности» № 69-ФЗ, части 10 статьи 16 Федерального закона «Об общих принципах организации местного самоуправления» № 131-ФЗ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В соответствии со статьей 21 Федерального закона «О пожарной безопасности» №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К первичным мерам пожарной безопасности относятся: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A84E3D">
        <w:rPr>
          <w:rFonts w:ascii="Times New Roman" w:hAnsi="Times New Roman" w:cs="Times New Roman"/>
          <w:sz w:val="24"/>
          <w:szCs w:val="24"/>
        </w:rPr>
        <w:t>1. Организация разработки и выполнения  целевых программ по вопросам обеспечения пожарной безопасности.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sub_1102"/>
      <w:bookmarkEnd w:id="0"/>
      <w:r w:rsidRPr="00A84E3D">
        <w:rPr>
          <w:rFonts w:ascii="Times New Roman" w:hAnsi="Times New Roman" w:cs="Times New Roman"/>
          <w:sz w:val="24"/>
          <w:szCs w:val="24"/>
        </w:rPr>
        <w:t>2. Организация обучения населения мерам пожарной безопасности и противопожарная пропаганда:</w:t>
      </w:r>
    </w:p>
    <w:bookmarkEnd w:id="1"/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устройство уголков (стендов) пожарной безопасности.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sub_1103"/>
      <w:r w:rsidRPr="00A84E3D">
        <w:rPr>
          <w:rFonts w:ascii="Times New Roman" w:hAnsi="Times New Roman" w:cs="Times New Roman"/>
          <w:sz w:val="24"/>
          <w:szCs w:val="24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A84E3D">
        <w:rPr>
          <w:rFonts w:ascii="Times New Roman" w:hAnsi="Times New Roman" w:cs="Times New Roman"/>
          <w:sz w:val="24"/>
          <w:szCs w:val="24"/>
        </w:rPr>
        <w:lastRenderedPageBreak/>
        <w:t>4. Обеспечение соблюдения противопожарных требований при планировке застройки территории муниципального образования и создание условий для вызова противопожарной службы.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A84E3D">
        <w:rPr>
          <w:rFonts w:ascii="Times New Roman" w:hAnsi="Times New Roman" w:cs="Times New Roman"/>
          <w:sz w:val="24"/>
          <w:szCs w:val="24"/>
        </w:rPr>
        <w:t>5. Обеспечение поселения  устойчивой телефонной связью для сообщения о пожаре в пожарную охрану.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A84E3D">
        <w:rPr>
          <w:rFonts w:ascii="Times New Roman" w:hAnsi="Times New Roman" w:cs="Times New Roman"/>
          <w:sz w:val="24"/>
          <w:szCs w:val="24"/>
        </w:rPr>
        <w:t>6. Своевременная очистка территории муниципального образования от горючих отходов, мусора и сухой растительности, запрещение устройства свалок на территории  поселения.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A84E3D">
        <w:rPr>
          <w:rFonts w:ascii="Times New Roman" w:hAnsi="Times New Roman" w:cs="Times New Roman"/>
          <w:sz w:val="24"/>
          <w:szCs w:val="24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A84E3D">
        <w:rPr>
          <w:rFonts w:ascii="Times New Roman" w:hAnsi="Times New Roman" w:cs="Times New Roman"/>
          <w:sz w:val="24"/>
          <w:szCs w:val="24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A84E3D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Создание на территории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>образования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A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Ачайваям»  </w:t>
      </w:r>
      <w:r w:rsidRPr="00A84E3D">
        <w:rPr>
          <w:rFonts w:ascii="Times New Roman" w:hAnsi="Times New Roman" w:cs="Times New Roman"/>
          <w:sz w:val="24"/>
          <w:szCs w:val="24"/>
        </w:rPr>
        <w:t>эффективной системы профилактики пожаров, снижения материального ущерба от них и гибели людей;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Реализация первичных мер пожарной безопасности и их совершенствование в муниципальном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;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84E3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;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росту числа пожаров и гибели людей;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- выполнение пожарно-технических мероприятий для устранения  нарушений правил пожарной безопасности по выданным предписаниям Государственного пожарного надзора. 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3. Сроки реализации  Программы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Программа рассчитана на 2013-2015 годы.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4.  Ресурсное обеспечение Программы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Общие затраты на реализацию Программы составляют 68,0 тыс.руб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2013 год – 26,0 тыс.руб.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2014 год – 26,0 тыс.руб.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2015 год – 16,0 тыс.руб.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Финансирование Программы производится из средств бюджета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Объём средств, предусмотренных на осуществление мероприятий Программы, носит прогнозируемый характер и ежегодно уточняется</w:t>
      </w:r>
      <w:r w:rsidRPr="00A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при формировании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5. Управление реализацией Программы и контроль за ходом ее выполнения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 Контроль за ходом выполнения Программы осуществляет 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  <w:sectPr w:rsidR="0022541F" w:rsidRPr="00A84E3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98" w:right="1134" w:bottom="1365" w:left="1134" w:header="567" w:footer="1134" w:gutter="0"/>
          <w:cols w:space="720"/>
          <w:docGrid w:linePitch="360"/>
        </w:sectPr>
      </w:pP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к </w:t>
      </w:r>
      <w:r w:rsidRPr="00A84E3D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целевой </w:t>
      </w:r>
      <w:r w:rsidRPr="00A84E3D">
        <w:rPr>
          <w:rFonts w:ascii="Times New Roman" w:hAnsi="Times New Roman" w:cs="Times New Roman"/>
          <w:sz w:val="24"/>
          <w:szCs w:val="24"/>
        </w:rPr>
        <w:t>программе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pacing w:val="-6"/>
          <w:sz w:val="24"/>
          <w:szCs w:val="24"/>
        </w:rPr>
        <w:t>на 2013-2015 годы»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4E3D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4E3D">
        <w:rPr>
          <w:rFonts w:ascii="Times New Roman" w:hAnsi="Times New Roman" w:cs="Times New Roman"/>
          <w:caps/>
          <w:sz w:val="24"/>
          <w:szCs w:val="24"/>
        </w:rPr>
        <w:t>мероприятий долгосрочной муниципальной  целевой программы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3D">
        <w:rPr>
          <w:rFonts w:ascii="Times New Roman" w:hAnsi="Times New Roman" w:cs="Times New Roman"/>
          <w:caps/>
          <w:sz w:val="24"/>
          <w:szCs w:val="24"/>
        </w:rPr>
        <w:t xml:space="preserve">«Обеспечение пожарной безопасности муниципального образования </w:t>
      </w:r>
      <w:r>
        <w:rPr>
          <w:rFonts w:ascii="Times New Roman" w:hAnsi="Times New Roman" w:cs="Times New Roman"/>
          <w:caps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caps/>
          <w:sz w:val="24"/>
          <w:szCs w:val="24"/>
        </w:rPr>
        <w:t xml:space="preserve"> на 2013 – 2015 годы»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7"/>
        <w:gridCol w:w="4123"/>
        <w:gridCol w:w="1935"/>
        <w:gridCol w:w="1440"/>
        <w:gridCol w:w="1350"/>
        <w:gridCol w:w="1170"/>
        <w:gridCol w:w="999"/>
        <w:gridCol w:w="1027"/>
        <w:gridCol w:w="2244"/>
      </w:tblGrid>
      <w:tr w:rsidR="0022541F" w:rsidRPr="00A84E3D" w:rsidTr="00844E41">
        <w:trPr>
          <w:trHeight w:val="39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Всего тыс. руб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2541F" w:rsidRPr="00A84E3D" w:rsidTr="00844E41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Проведение встреч среди населения по частному жилому сектору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2013 - 2015 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администрация);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обеспечению пожарной безопасности на объектах и в жилом секторе, находящихся в муниципальной собственности  сельского поселения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состоянии, ремонт и замена противопожарного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(далее — местный бюджет)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соответствии  с нормативными документами по пожарной безопасности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независимо от форм собственности</w:t>
            </w: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брошюр, памяток, баннеров профилактического характера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 (опашка)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Установка средств звуковой сигнализации для оповещения людей на случай пожара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22541F" w:rsidRPr="00A84E3D" w:rsidTr="00844E4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Default="0022541F"/>
    <w:sectPr w:rsidR="0022541F" w:rsidSect="002254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DA" w:rsidRDefault="00E400DA" w:rsidP="00D453C1">
      <w:pPr>
        <w:spacing w:after="0" w:line="240" w:lineRule="auto"/>
      </w:pPr>
      <w:r>
        <w:separator/>
      </w:r>
    </w:p>
  </w:endnote>
  <w:endnote w:type="continuationSeparator" w:id="1">
    <w:p w:rsidR="00E400DA" w:rsidRDefault="00E400DA" w:rsidP="00D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DA" w:rsidRDefault="00E400DA" w:rsidP="00D453C1">
      <w:pPr>
        <w:spacing w:after="0" w:line="240" w:lineRule="auto"/>
      </w:pPr>
      <w:r>
        <w:separator/>
      </w:r>
    </w:p>
  </w:footnote>
  <w:footnote w:type="continuationSeparator" w:id="1">
    <w:p w:rsidR="00E400DA" w:rsidRDefault="00E400DA" w:rsidP="00D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>
    <w:pPr>
      <w:pStyle w:val="a3"/>
      <w:tabs>
        <w:tab w:val="clear" w:pos="4677"/>
        <w:tab w:val="clear" w:pos="9355"/>
        <w:tab w:val="left" w:pos="7920"/>
      </w:tabs>
      <w:rPr>
        <w:sz w:val="28"/>
        <w:szCs w:val="28"/>
      </w:rPr>
    </w:pPr>
  </w:p>
  <w:p w:rsidR="00EF7B91" w:rsidRDefault="00E400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E400D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1EF"/>
    <w:rsid w:val="000A64BF"/>
    <w:rsid w:val="0022541F"/>
    <w:rsid w:val="008661EF"/>
    <w:rsid w:val="00D453C1"/>
    <w:rsid w:val="00E4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8661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header"/>
    <w:basedOn w:val="a"/>
    <w:link w:val="a4"/>
    <w:rsid w:val="00866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866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8661EF"/>
    <w:rPr>
      <w:color w:val="0000FF"/>
      <w:u w:val="single"/>
    </w:rPr>
  </w:style>
  <w:style w:type="paragraph" w:styleId="a6">
    <w:name w:val="No Spacing"/>
    <w:uiPriority w:val="1"/>
    <w:qFormat/>
    <w:rsid w:val="00866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yperlink" Target="mailto:achaivayam@koryak.ru" TargetMode="Externa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8955</Characters>
  <Application>Microsoft Office Word</Application>
  <DocSecurity>0</DocSecurity>
  <Lines>74</Lines>
  <Paragraphs>21</Paragraphs>
  <ScaleCrop>false</ScaleCrop>
  <Company>Организация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2013-07-11T07:23:00Z</dcterms:created>
  <dcterms:modified xsi:type="dcterms:W3CDTF">2013-07-11T07:26:00Z</dcterms:modified>
</cp:coreProperties>
</file>