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9F" w:rsidRPr="0052489F" w:rsidRDefault="0052489F" w:rsidP="0052489F">
      <w:pPr>
        <w:pStyle w:val="a4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489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9F">
        <w:rPr>
          <w:rFonts w:ascii="Times New Roman" w:hAnsi="Times New Roman" w:cs="Times New Roman"/>
          <w:sz w:val="28"/>
          <w:szCs w:val="28"/>
        </w:rPr>
        <w:t xml:space="preserve"> </w:t>
      </w:r>
      <w:r w:rsidRPr="0052489F">
        <w:rPr>
          <w:rFonts w:ascii="Times New Roman" w:hAnsi="Times New Roman" w:cs="Times New Roman"/>
          <w:b/>
          <w:sz w:val="28"/>
          <w:szCs w:val="28"/>
        </w:rPr>
        <w:t>РОССИЙСКАЯ   ФЕДЕРАЦИЯ         КАМЧАТСКИЙ    КРАЙ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4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48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52489F">
        <w:rPr>
          <w:rFonts w:ascii="Times New Roman" w:hAnsi="Times New Roman" w:cs="Times New Roman"/>
          <w:b/>
          <w:sz w:val="24"/>
          <w:szCs w:val="24"/>
          <w:u w:val="single"/>
        </w:rPr>
        <w:t>Ачайваям</w:t>
      </w:r>
      <w:proofErr w:type="spellEnd"/>
      <w:r w:rsidRPr="0052489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2489F" w:rsidRPr="0052489F" w:rsidRDefault="0052489F" w:rsidP="00524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89F">
        <w:rPr>
          <w:rFonts w:ascii="Times New Roman" w:hAnsi="Times New Roman" w:cs="Times New Roman"/>
          <w:sz w:val="24"/>
          <w:szCs w:val="24"/>
        </w:rPr>
        <w:t xml:space="preserve">688815 Камчатский край, </w:t>
      </w:r>
      <w:proofErr w:type="spellStart"/>
      <w:r w:rsidRPr="0052489F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52489F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52489F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52489F">
        <w:rPr>
          <w:rFonts w:ascii="Times New Roman" w:hAnsi="Times New Roman" w:cs="Times New Roman"/>
          <w:sz w:val="24"/>
          <w:szCs w:val="24"/>
        </w:rPr>
        <w:t>, улица Оленеводов, 16-А                                        телефон/факс: (415-44) 51-5-02, 51-5-74, 51-5-43, e-mail:achaivayam@gmail.com</w:t>
      </w:r>
    </w:p>
    <w:p w:rsidR="0052489F" w:rsidRPr="0052489F" w:rsidRDefault="0052489F" w:rsidP="005248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89F" w:rsidRPr="0052489F" w:rsidRDefault="0052489F" w:rsidP="005248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89F" w:rsidRDefault="0052489F" w:rsidP="0052489F">
      <w:pPr>
        <w:pStyle w:val="a4"/>
        <w:jc w:val="center"/>
        <w:rPr>
          <w:sz w:val="24"/>
          <w:szCs w:val="24"/>
        </w:rPr>
      </w:pPr>
    </w:p>
    <w:p w:rsidR="0052489F" w:rsidRDefault="0052489F" w:rsidP="00524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489F" w:rsidRDefault="0052489F" w:rsidP="0052489F">
      <w:pPr>
        <w:pStyle w:val="a4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администрации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52489F" w:rsidRDefault="0052489F" w:rsidP="0052489F">
      <w:pPr>
        <w:ind w:left="2124" w:firstLine="708"/>
        <w:rPr>
          <w:rFonts w:ascii="Times New Roman" w:hAnsi="Times New Roman" w:cs="Times New Roman"/>
          <w:b/>
        </w:rPr>
      </w:pPr>
    </w:p>
    <w:p w:rsidR="0052489F" w:rsidRDefault="0052489F" w:rsidP="0052489F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2489F" w:rsidRDefault="0052489F" w:rsidP="0052489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17.08.2015г.          </w:t>
      </w:r>
      <w:r w:rsidR="004846C5">
        <w:rPr>
          <w:rFonts w:ascii="Times New Roman" w:hAnsi="Times New Roman" w:cs="Times New Roman"/>
          <w:b/>
          <w:sz w:val="28"/>
          <w:szCs w:val="28"/>
        </w:rPr>
        <w:t>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 внесении изменений в постановление главы</w:t>
      </w:r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от 30.06.2015 № 25 «Об утверждении</w:t>
      </w:r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муниципальных программ «Профилактика преступлений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правонарушений» и «Профилактика наркомании, токсикомании</w:t>
      </w:r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и алкоголизма» на территории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Ачайваям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                на 2015-2017 гг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52489F" w:rsidRDefault="0052489F" w:rsidP="0052489F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52489F" w:rsidRDefault="0052489F" w:rsidP="0052489F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Олюторского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от 13.08.2015г. № 07-05-2015,  в целях приведения в соответствие нормативного правового акта с действующим законодательством РФ,</w:t>
      </w:r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52489F" w:rsidRDefault="0052489F" w:rsidP="0052489F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654A3B" w:rsidRDefault="0052489F" w:rsidP="0052489F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 </w:t>
      </w:r>
      <w:r w:rsidR="004846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ести </w:t>
      </w:r>
      <w:r w:rsidR="004846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постановление главы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Ачайваям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от 30.06.2015 № 25</w:t>
      </w:r>
      <w:r w:rsidR="004846C5" w:rsidRPr="004846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846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следующие изменения</w:t>
      </w:r>
      <w:r w:rsidR="0065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2489F" w:rsidRDefault="00654A3B" w:rsidP="0052489F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добавить в строке подписи после слов «глава» слово «администрации».</w:t>
      </w:r>
      <w:r w:rsidR="00524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24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.Контроль над исполнением настоящего постановления оставляю за собой.</w:t>
      </w:r>
    </w:p>
    <w:p w:rsidR="0052489F" w:rsidRDefault="00654A3B" w:rsidP="00524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489F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 дня его официального опубликования (обнародования).</w:t>
      </w:r>
    </w:p>
    <w:p w:rsidR="0052489F" w:rsidRDefault="0052489F" w:rsidP="0052489F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2489F" w:rsidRDefault="0052489F" w:rsidP="0052489F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2489F" w:rsidRDefault="0052489F" w:rsidP="0052489F">
      <w:pPr>
        <w:shd w:val="clear" w:color="auto" w:fill="FFFFFF"/>
        <w:spacing w:after="0" w:line="323" w:lineRule="atLeast"/>
        <w:ind w:left="357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администрации </w:t>
      </w:r>
      <w:r w:rsidR="0065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</w:t>
      </w:r>
      <w:r w:rsidR="0065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«селоАчайваям»                                  </w:t>
      </w:r>
      <w:r w:rsidR="0065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Н.А.Эминина</w:t>
      </w:r>
      <w:proofErr w:type="spellEnd"/>
    </w:p>
    <w:p w:rsidR="00B53CF7" w:rsidRDefault="00B53CF7"/>
    <w:sectPr w:rsidR="00B53CF7" w:rsidSect="005248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2489F"/>
    <w:rsid w:val="002424B2"/>
    <w:rsid w:val="00400128"/>
    <w:rsid w:val="004846C5"/>
    <w:rsid w:val="0052489F"/>
    <w:rsid w:val="00654A3B"/>
    <w:rsid w:val="00842341"/>
    <w:rsid w:val="00910503"/>
    <w:rsid w:val="00B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489F"/>
  </w:style>
  <w:style w:type="paragraph" w:styleId="a4">
    <w:name w:val="No Spacing"/>
    <w:link w:val="a3"/>
    <w:uiPriority w:val="1"/>
    <w:qFormat/>
    <w:rsid w:val="00524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2015-08-13T06:25:00Z</dcterms:created>
  <dcterms:modified xsi:type="dcterms:W3CDTF">2015-08-17T06:26:00Z</dcterms:modified>
</cp:coreProperties>
</file>